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220A" w14:textId="77777777" w:rsidR="006572FC" w:rsidRDefault="00550494">
      <w:pPr>
        <w:spacing w:before="37"/>
        <w:ind w:left="220"/>
        <w:rPr>
          <w:b/>
        </w:rPr>
      </w:pPr>
      <w:bookmarkStart w:id="0" w:name="Grad_Admit"/>
      <w:bookmarkStart w:id="1" w:name="_GoBack"/>
      <w:bookmarkEnd w:id="0"/>
      <w:bookmarkEnd w:id="1"/>
      <w:r>
        <w:rPr>
          <w:b/>
        </w:rPr>
        <w:t>Graduate &amp; Postdoctoral Studies Admissions System</w:t>
      </w:r>
    </w:p>
    <w:p w14:paraId="536AB798" w14:textId="77777777" w:rsidR="006572FC" w:rsidRDefault="006572FC">
      <w:pPr>
        <w:pStyle w:val="BodyText"/>
        <w:spacing w:before="1"/>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6926"/>
      </w:tblGrid>
      <w:tr w:rsidR="006572FC" w14:paraId="10838BDE" w14:textId="77777777">
        <w:trPr>
          <w:trHeight w:val="260"/>
        </w:trPr>
        <w:tc>
          <w:tcPr>
            <w:tcW w:w="9350" w:type="dxa"/>
            <w:gridSpan w:val="2"/>
            <w:shd w:val="clear" w:color="auto" w:fill="C0C0C0"/>
          </w:tcPr>
          <w:p w14:paraId="40121384" w14:textId="77777777" w:rsidR="006572FC" w:rsidRDefault="00550494">
            <w:pPr>
              <w:pStyle w:val="TableParagraph"/>
              <w:spacing w:line="247" w:lineRule="exact"/>
            </w:pPr>
            <w:r>
              <w:t>Project Governance and Management</w:t>
            </w:r>
          </w:p>
        </w:tc>
      </w:tr>
      <w:tr w:rsidR="006572FC" w14:paraId="362757E1" w14:textId="77777777">
        <w:trPr>
          <w:trHeight w:val="260"/>
        </w:trPr>
        <w:tc>
          <w:tcPr>
            <w:tcW w:w="2424" w:type="dxa"/>
          </w:tcPr>
          <w:p w14:paraId="2199801E" w14:textId="77777777" w:rsidR="006572FC" w:rsidRDefault="00550494">
            <w:pPr>
              <w:pStyle w:val="TableParagraph"/>
              <w:spacing w:before="1" w:line="249" w:lineRule="exact"/>
            </w:pPr>
            <w:r>
              <w:t>Executive Sponsor</w:t>
            </w:r>
          </w:p>
        </w:tc>
        <w:tc>
          <w:tcPr>
            <w:tcW w:w="6926" w:type="dxa"/>
          </w:tcPr>
          <w:p w14:paraId="18D4C8C8" w14:textId="77777777" w:rsidR="006572FC" w:rsidRDefault="00550494">
            <w:pPr>
              <w:pStyle w:val="TableParagraph"/>
              <w:spacing w:before="1" w:line="249" w:lineRule="exact"/>
            </w:pPr>
            <w:r>
              <w:t>Seiichi Matsuda</w:t>
            </w:r>
            <w:r w:rsidR="006C5A6D">
              <w:t>, Klara Jelinkova, Peter Rossky</w:t>
            </w:r>
          </w:p>
        </w:tc>
      </w:tr>
      <w:tr w:rsidR="006572FC" w14:paraId="339A1A67" w14:textId="77777777">
        <w:trPr>
          <w:trHeight w:val="260"/>
        </w:trPr>
        <w:tc>
          <w:tcPr>
            <w:tcW w:w="2424" w:type="dxa"/>
          </w:tcPr>
          <w:p w14:paraId="1E63278F" w14:textId="77777777" w:rsidR="006572FC" w:rsidRDefault="00550494">
            <w:pPr>
              <w:pStyle w:val="TableParagraph"/>
              <w:spacing w:line="248" w:lineRule="exact"/>
            </w:pPr>
            <w:r>
              <w:t>Project Manager</w:t>
            </w:r>
          </w:p>
        </w:tc>
        <w:tc>
          <w:tcPr>
            <w:tcW w:w="6926" w:type="dxa"/>
          </w:tcPr>
          <w:p w14:paraId="5CF1641A" w14:textId="77777777" w:rsidR="006572FC" w:rsidRDefault="006C5A6D">
            <w:pPr>
              <w:pStyle w:val="TableParagraph"/>
              <w:spacing w:line="248" w:lineRule="exact"/>
            </w:pPr>
            <w:r>
              <w:t>Kathleen Meyers (Misha Bruno)</w:t>
            </w:r>
          </w:p>
        </w:tc>
      </w:tr>
      <w:tr w:rsidR="006C5A6D" w14:paraId="41BD674A" w14:textId="77777777" w:rsidTr="00550494">
        <w:trPr>
          <w:trHeight w:val="260"/>
        </w:trPr>
        <w:tc>
          <w:tcPr>
            <w:tcW w:w="2424" w:type="dxa"/>
          </w:tcPr>
          <w:p w14:paraId="39F3BCE8" w14:textId="77777777" w:rsidR="006C5A6D" w:rsidRDefault="006C5A6D" w:rsidP="00550494">
            <w:pPr>
              <w:pStyle w:val="TableParagraph"/>
              <w:spacing w:line="248" w:lineRule="exact"/>
            </w:pPr>
            <w:r>
              <w:t>Business Owner</w:t>
            </w:r>
          </w:p>
        </w:tc>
        <w:tc>
          <w:tcPr>
            <w:tcW w:w="6926" w:type="dxa"/>
          </w:tcPr>
          <w:p w14:paraId="56A2E1CD" w14:textId="77777777" w:rsidR="006C5A6D" w:rsidRDefault="006C5A6D" w:rsidP="00550494">
            <w:pPr>
              <w:pStyle w:val="TableParagraph"/>
              <w:spacing w:line="248" w:lineRule="exact"/>
            </w:pPr>
            <w:r>
              <w:t>Kate Cross</w:t>
            </w:r>
          </w:p>
        </w:tc>
      </w:tr>
      <w:tr w:rsidR="006C5A6D" w14:paraId="432A890C" w14:textId="77777777" w:rsidTr="00550494">
        <w:trPr>
          <w:trHeight w:val="260"/>
        </w:trPr>
        <w:tc>
          <w:tcPr>
            <w:tcW w:w="2424" w:type="dxa"/>
          </w:tcPr>
          <w:p w14:paraId="1A30585A" w14:textId="77777777" w:rsidR="006C5A6D" w:rsidRDefault="006C5A6D" w:rsidP="00550494">
            <w:pPr>
              <w:pStyle w:val="TableParagraph"/>
              <w:spacing w:line="248" w:lineRule="exact"/>
            </w:pPr>
            <w:r>
              <w:t>Service Manager</w:t>
            </w:r>
          </w:p>
        </w:tc>
        <w:tc>
          <w:tcPr>
            <w:tcW w:w="6926" w:type="dxa"/>
          </w:tcPr>
          <w:p w14:paraId="4BBA3FB3" w14:textId="77777777" w:rsidR="006C5A6D" w:rsidRDefault="006C5A6D" w:rsidP="00550494">
            <w:pPr>
              <w:pStyle w:val="TableParagraph"/>
              <w:spacing w:line="248" w:lineRule="exact"/>
            </w:pPr>
            <w:r>
              <w:t>Bob Truscott</w:t>
            </w:r>
          </w:p>
        </w:tc>
      </w:tr>
      <w:tr w:rsidR="006C5A6D" w14:paraId="3640F87C" w14:textId="77777777" w:rsidTr="00550494">
        <w:trPr>
          <w:trHeight w:val="260"/>
        </w:trPr>
        <w:tc>
          <w:tcPr>
            <w:tcW w:w="2424" w:type="dxa"/>
          </w:tcPr>
          <w:p w14:paraId="51D87517" w14:textId="77777777" w:rsidR="006C5A6D" w:rsidRDefault="006C5A6D" w:rsidP="00550494">
            <w:pPr>
              <w:pStyle w:val="TableParagraph"/>
              <w:spacing w:line="248" w:lineRule="exact"/>
            </w:pPr>
            <w:r>
              <w:t>Version Number</w:t>
            </w:r>
          </w:p>
        </w:tc>
        <w:tc>
          <w:tcPr>
            <w:tcW w:w="6926" w:type="dxa"/>
          </w:tcPr>
          <w:p w14:paraId="7810C420" w14:textId="77777777" w:rsidR="006C5A6D" w:rsidRDefault="006C5A6D" w:rsidP="00550494">
            <w:pPr>
              <w:pStyle w:val="TableParagraph"/>
              <w:spacing w:line="248" w:lineRule="exact"/>
            </w:pPr>
            <w:r>
              <w:t>2.0</w:t>
            </w:r>
          </w:p>
        </w:tc>
      </w:tr>
    </w:tbl>
    <w:p w14:paraId="7589866F" w14:textId="77777777" w:rsidR="006572FC" w:rsidRDefault="006572FC">
      <w:pPr>
        <w:pStyle w:val="BodyText"/>
        <w:rPr>
          <w:b/>
          <w:sz w:val="20"/>
        </w:rPr>
      </w:pPr>
    </w:p>
    <w:p w14:paraId="37F744EA" w14:textId="77777777" w:rsidR="006572FC" w:rsidRDefault="006572FC">
      <w:pPr>
        <w:pStyle w:val="BodyText"/>
        <w:spacing w:before="10"/>
        <w:rPr>
          <w:b/>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572FC" w14:paraId="508D54D1" w14:textId="77777777">
        <w:trPr>
          <w:trHeight w:val="260"/>
        </w:trPr>
        <w:tc>
          <w:tcPr>
            <w:tcW w:w="9350" w:type="dxa"/>
            <w:shd w:val="clear" w:color="auto" w:fill="C0C0C0"/>
          </w:tcPr>
          <w:p w14:paraId="241B90C3" w14:textId="77777777" w:rsidR="006572FC" w:rsidRDefault="00550494">
            <w:pPr>
              <w:pStyle w:val="TableParagraph"/>
              <w:spacing w:line="247" w:lineRule="exact"/>
            </w:pPr>
            <w:r>
              <w:t>Project Scope</w:t>
            </w:r>
          </w:p>
        </w:tc>
      </w:tr>
      <w:tr w:rsidR="006572FC" w14:paraId="4BA0F7B8" w14:textId="77777777">
        <w:trPr>
          <w:trHeight w:val="260"/>
        </w:trPr>
        <w:tc>
          <w:tcPr>
            <w:tcW w:w="9350" w:type="dxa"/>
            <w:shd w:val="clear" w:color="auto" w:fill="C0C0C0"/>
          </w:tcPr>
          <w:p w14:paraId="58FBB6CF" w14:textId="77777777" w:rsidR="006572FC" w:rsidRDefault="00550494">
            <w:pPr>
              <w:pStyle w:val="TableParagraph"/>
              <w:spacing w:line="248" w:lineRule="exact"/>
            </w:pPr>
            <w:r>
              <w:t>Background/Issue</w:t>
            </w:r>
          </w:p>
        </w:tc>
      </w:tr>
      <w:tr w:rsidR="006572FC" w14:paraId="3315BE8D" w14:textId="77777777">
        <w:trPr>
          <w:trHeight w:val="1600"/>
        </w:trPr>
        <w:tc>
          <w:tcPr>
            <w:tcW w:w="9350" w:type="dxa"/>
          </w:tcPr>
          <w:p w14:paraId="794C237C" w14:textId="77777777" w:rsidR="006572FC" w:rsidRDefault="00550494">
            <w:pPr>
              <w:pStyle w:val="TableParagraph"/>
              <w:spacing w:before="1"/>
              <w:ind w:right="106"/>
            </w:pPr>
            <w:r>
              <w:t>The existing, custom-developed application for receiving and processing graduate student admission applications is beyond end of life, running on an unsupported version of the underlying technology framework. The application is highly customized for each department and reporting on core metrics is not available. Upgrading to a supported version of the framework would break the application and require redevelopment. There are modern applications specifically developed for graduate</w:t>
            </w:r>
          </w:p>
          <w:p w14:paraId="78FA3D7C" w14:textId="77777777" w:rsidR="006572FC" w:rsidRDefault="00550494">
            <w:pPr>
              <w:pStyle w:val="TableParagraph"/>
              <w:spacing w:line="249" w:lineRule="exact"/>
            </w:pPr>
            <w:r>
              <w:t>admissions that are available and used by our peers.</w:t>
            </w:r>
          </w:p>
        </w:tc>
      </w:tr>
      <w:tr w:rsidR="006572FC" w14:paraId="6A38B48E" w14:textId="77777777">
        <w:trPr>
          <w:trHeight w:val="260"/>
        </w:trPr>
        <w:tc>
          <w:tcPr>
            <w:tcW w:w="9350" w:type="dxa"/>
            <w:shd w:val="clear" w:color="auto" w:fill="C0C0C0"/>
          </w:tcPr>
          <w:p w14:paraId="643BEE7A" w14:textId="77777777" w:rsidR="006572FC" w:rsidRDefault="00550494">
            <w:pPr>
              <w:pStyle w:val="TableParagraph"/>
              <w:spacing w:line="248" w:lineRule="exact"/>
            </w:pPr>
            <w:r>
              <w:t>Project Impact/Benefits</w:t>
            </w:r>
          </w:p>
        </w:tc>
      </w:tr>
      <w:tr w:rsidR="006572FC" w14:paraId="57EDF940" w14:textId="77777777">
        <w:trPr>
          <w:trHeight w:val="800"/>
        </w:trPr>
        <w:tc>
          <w:tcPr>
            <w:tcW w:w="9350" w:type="dxa"/>
          </w:tcPr>
          <w:p w14:paraId="1C739D8E" w14:textId="77777777" w:rsidR="006572FC" w:rsidRDefault="00550494">
            <w:pPr>
              <w:pStyle w:val="TableParagraph"/>
              <w:ind w:right="122"/>
            </w:pPr>
            <w:r>
              <w:t>Some universities use the same commercial, cloud based software for processing both undergraduate and graduate admissions.  Modern systems provide flexibility in workflow and vendor support.</w:t>
            </w:r>
          </w:p>
          <w:p w14:paraId="1A700EA1" w14:textId="77777777" w:rsidR="006572FC" w:rsidRDefault="00550494">
            <w:pPr>
              <w:pStyle w:val="TableParagraph"/>
              <w:spacing w:before="1" w:line="249" w:lineRule="exact"/>
            </w:pPr>
            <w:r>
              <w:t>Metrics assure assessment of admissions processes is possible across departments.</w:t>
            </w:r>
          </w:p>
        </w:tc>
      </w:tr>
      <w:tr w:rsidR="006572FC" w14:paraId="47C1FC81" w14:textId="77777777">
        <w:trPr>
          <w:trHeight w:val="260"/>
        </w:trPr>
        <w:tc>
          <w:tcPr>
            <w:tcW w:w="9350" w:type="dxa"/>
            <w:shd w:val="clear" w:color="auto" w:fill="C0C0C0"/>
          </w:tcPr>
          <w:p w14:paraId="5F7FE005" w14:textId="77777777" w:rsidR="006572FC" w:rsidRDefault="00550494">
            <w:pPr>
              <w:pStyle w:val="TableParagraph"/>
              <w:spacing w:line="248" w:lineRule="exact"/>
            </w:pPr>
            <w:r>
              <w:t>Project Goals</w:t>
            </w:r>
          </w:p>
        </w:tc>
      </w:tr>
      <w:tr w:rsidR="006572FC" w14:paraId="6ACE43A9" w14:textId="77777777">
        <w:trPr>
          <w:trHeight w:val="520"/>
        </w:trPr>
        <w:tc>
          <w:tcPr>
            <w:tcW w:w="9350" w:type="dxa"/>
          </w:tcPr>
          <w:p w14:paraId="7800AEC9" w14:textId="77777777" w:rsidR="006572FC" w:rsidRDefault="00550494">
            <w:pPr>
              <w:pStyle w:val="TableParagraph"/>
              <w:spacing w:line="268" w:lineRule="exact"/>
            </w:pPr>
            <w:r>
              <w:t>A major goal is to deliver a stable, supported, modern admissions system for the graduate programs</w:t>
            </w:r>
          </w:p>
          <w:p w14:paraId="4D3E51A0" w14:textId="77777777" w:rsidR="006572FC" w:rsidRDefault="00550494">
            <w:pPr>
              <w:pStyle w:val="TableParagraph"/>
              <w:spacing w:line="249" w:lineRule="exact"/>
            </w:pPr>
            <w:r>
              <w:t>at Rice.  An equally important goal is that the delivery and transition for the departments is smooth.</w:t>
            </w:r>
          </w:p>
        </w:tc>
      </w:tr>
      <w:tr w:rsidR="006572FC" w14:paraId="44EBCE05" w14:textId="77777777">
        <w:trPr>
          <w:trHeight w:val="260"/>
        </w:trPr>
        <w:tc>
          <w:tcPr>
            <w:tcW w:w="9350" w:type="dxa"/>
            <w:shd w:val="clear" w:color="auto" w:fill="C0C0C0"/>
          </w:tcPr>
          <w:p w14:paraId="060690C0" w14:textId="77777777" w:rsidR="006572FC" w:rsidRDefault="00550494">
            <w:pPr>
              <w:pStyle w:val="TableParagraph"/>
              <w:spacing w:line="248" w:lineRule="exact"/>
            </w:pPr>
            <w:r>
              <w:t>Stakeholders</w:t>
            </w:r>
          </w:p>
        </w:tc>
      </w:tr>
      <w:tr w:rsidR="006572FC" w14:paraId="49DF86B6" w14:textId="77777777">
        <w:trPr>
          <w:trHeight w:val="800"/>
        </w:trPr>
        <w:tc>
          <w:tcPr>
            <w:tcW w:w="9350" w:type="dxa"/>
          </w:tcPr>
          <w:p w14:paraId="254B7F78" w14:textId="77777777" w:rsidR="006572FC" w:rsidRDefault="00550494">
            <w:pPr>
              <w:pStyle w:val="TableParagraph"/>
            </w:pPr>
            <w:r>
              <w:t>Faculty and Dept. Administrators involved in graduate admissions, Dean of Graduate Postdoctoral Studies, Asst. Dean of Graduate and Postdoctoral Studies, Graduate Studies applicants, Registrar,</w:t>
            </w:r>
          </w:p>
          <w:p w14:paraId="5C65D66A" w14:textId="77777777" w:rsidR="006572FC" w:rsidRDefault="00550494">
            <w:pPr>
              <w:pStyle w:val="TableParagraph"/>
              <w:spacing w:before="1" w:line="249" w:lineRule="exact"/>
            </w:pPr>
            <w:r>
              <w:t>Financial Aid Director</w:t>
            </w:r>
          </w:p>
        </w:tc>
      </w:tr>
    </w:tbl>
    <w:p w14:paraId="1F3FC4AB" w14:textId="77777777" w:rsidR="006572FC" w:rsidRDefault="006572FC">
      <w:pPr>
        <w:pStyle w:val="BodyText"/>
        <w:rPr>
          <w:b/>
          <w:sz w:val="20"/>
        </w:rPr>
      </w:pPr>
    </w:p>
    <w:p w14:paraId="6C6891B6" w14:textId="77777777" w:rsidR="006572FC" w:rsidRDefault="006572FC">
      <w:pPr>
        <w:pStyle w:val="BodyText"/>
        <w:spacing w:before="10"/>
        <w:rPr>
          <w:b/>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572FC" w14:paraId="6F4BD051" w14:textId="77777777">
        <w:trPr>
          <w:trHeight w:val="260"/>
        </w:trPr>
        <w:tc>
          <w:tcPr>
            <w:tcW w:w="9350" w:type="dxa"/>
            <w:shd w:val="clear" w:color="auto" w:fill="C0C0C0"/>
          </w:tcPr>
          <w:p w14:paraId="02AAD8CD" w14:textId="77777777" w:rsidR="006572FC" w:rsidRDefault="00550494">
            <w:pPr>
              <w:pStyle w:val="TableParagraph"/>
              <w:spacing w:line="249" w:lineRule="exact"/>
            </w:pPr>
            <w:r>
              <w:t>Project Approach</w:t>
            </w:r>
          </w:p>
        </w:tc>
      </w:tr>
      <w:tr w:rsidR="006572FC" w14:paraId="46F73029" w14:textId="77777777">
        <w:trPr>
          <w:trHeight w:val="1860"/>
        </w:trPr>
        <w:tc>
          <w:tcPr>
            <w:tcW w:w="9350" w:type="dxa"/>
          </w:tcPr>
          <w:p w14:paraId="4A8394D6" w14:textId="77777777" w:rsidR="006572FC" w:rsidRDefault="00550494">
            <w:pPr>
              <w:pStyle w:val="TableParagraph"/>
              <w:spacing w:line="268" w:lineRule="exact"/>
            </w:pPr>
            <w:r>
              <w:t>The project approach involves the following major segments:</w:t>
            </w:r>
          </w:p>
          <w:p w14:paraId="34F1A564" w14:textId="77777777" w:rsidR="006572FC" w:rsidRDefault="00550494">
            <w:pPr>
              <w:pStyle w:val="TableParagraph"/>
              <w:numPr>
                <w:ilvl w:val="0"/>
                <w:numId w:val="34"/>
              </w:numPr>
              <w:tabs>
                <w:tab w:val="left" w:pos="824"/>
              </w:tabs>
              <w:spacing w:line="268" w:lineRule="exact"/>
            </w:pPr>
            <w:r>
              <w:t>Requirements definition, product comparison, selection, and</w:t>
            </w:r>
            <w:r>
              <w:rPr>
                <w:spacing w:val="-25"/>
              </w:rPr>
              <w:t xml:space="preserve"> </w:t>
            </w:r>
            <w:r>
              <w:t>licensing.</w:t>
            </w:r>
          </w:p>
          <w:p w14:paraId="3562CA64" w14:textId="77777777" w:rsidR="006572FC" w:rsidRDefault="00550494">
            <w:pPr>
              <w:pStyle w:val="TableParagraph"/>
              <w:numPr>
                <w:ilvl w:val="0"/>
                <w:numId w:val="34"/>
              </w:numPr>
              <w:tabs>
                <w:tab w:val="left" w:pos="824"/>
              </w:tabs>
              <w:ind w:right="249" w:hanging="360"/>
            </w:pPr>
            <w:r>
              <w:t>System Build - involves working with a set of volunteer pilot departments in iterative fashion to configure and test the system for their requirements and</w:t>
            </w:r>
            <w:r>
              <w:rPr>
                <w:spacing w:val="-23"/>
              </w:rPr>
              <w:t xml:space="preserve"> </w:t>
            </w:r>
            <w:r>
              <w:t>workflows.</w:t>
            </w:r>
          </w:p>
          <w:p w14:paraId="29FB28BC" w14:textId="77777777" w:rsidR="006572FC" w:rsidRDefault="00550494">
            <w:pPr>
              <w:pStyle w:val="TableParagraph"/>
              <w:numPr>
                <w:ilvl w:val="0"/>
                <w:numId w:val="34"/>
              </w:numPr>
              <w:tabs>
                <w:tab w:val="left" w:pos="824"/>
              </w:tabs>
              <w:spacing w:before="1"/>
              <w:ind w:hanging="360"/>
            </w:pPr>
            <w:r>
              <w:t>Pilot department to go</w:t>
            </w:r>
            <w:r>
              <w:rPr>
                <w:spacing w:val="-9"/>
              </w:rPr>
              <w:t xml:space="preserve"> </w:t>
            </w:r>
            <w:r>
              <w:t>live.</w:t>
            </w:r>
          </w:p>
          <w:p w14:paraId="235675F0" w14:textId="77777777" w:rsidR="006572FC" w:rsidRDefault="00550494">
            <w:pPr>
              <w:pStyle w:val="TableParagraph"/>
              <w:numPr>
                <w:ilvl w:val="0"/>
                <w:numId w:val="34"/>
              </w:numPr>
              <w:tabs>
                <w:tab w:val="left" w:pos="824"/>
              </w:tabs>
              <w:spacing w:line="270" w:lineRule="atLeast"/>
              <w:ind w:left="822" w:right="296" w:hanging="360"/>
            </w:pPr>
            <w:r>
              <w:t>Configuration and adoption for remaining departments and programs. (Scheduled over one or two remaining academic</w:t>
            </w:r>
            <w:r>
              <w:rPr>
                <w:spacing w:val="-10"/>
              </w:rPr>
              <w:t xml:space="preserve"> </w:t>
            </w:r>
            <w:r>
              <w:t>cycles.</w:t>
            </w:r>
          </w:p>
        </w:tc>
      </w:tr>
    </w:tbl>
    <w:p w14:paraId="13FF62AC" w14:textId="77777777" w:rsidR="006572FC" w:rsidRDefault="006572FC">
      <w:pPr>
        <w:pStyle w:val="BodyText"/>
        <w:rPr>
          <w:b/>
          <w:sz w:val="20"/>
        </w:rPr>
      </w:pPr>
    </w:p>
    <w:p w14:paraId="477928CA" w14:textId="77777777" w:rsidR="006572FC" w:rsidRDefault="006572FC">
      <w:pPr>
        <w:pStyle w:val="BodyText"/>
        <w:spacing w:before="11"/>
        <w:rPr>
          <w:b/>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572FC" w14:paraId="4AA2D4A0" w14:textId="77777777">
        <w:trPr>
          <w:trHeight w:val="260"/>
        </w:trPr>
        <w:tc>
          <w:tcPr>
            <w:tcW w:w="9350" w:type="dxa"/>
            <w:shd w:val="clear" w:color="auto" w:fill="C0C0C0"/>
          </w:tcPr>
          <w:p w14:paraId="0E1EB217" w14:textId="77777777" w:rsidR="006572FC" w:rsidRDefault="00550494">
            <w:pPr>
              <w:pStyle w:val="TableParagraph"/>
              <w:spacing w:line="248" w:lineRule="exact"/>
            </w:pPr>
            <w:r>
              <w:t>Scope</w:t>
            </w:r>
          </w:p>
        </w:tc>
      </w:tr>
      <w:tr w:rsidR="006572FC" w14:paraId="195CBFBD" w14:textId="77777777">
        <w:trPr>
          <w:trHeight w:val="820"/>
        </w:trPr>
        <w:tc>
          <w:tcPr>
            <w:tcW w:w="9350" w:type="dxa"/>
          </w:tcPr>
          <w:p w14:paraId="63C3E7C6" w14:textId="77777777" w:rsidR="006572FC" w:rsidRDefault="00550494">
            <w:pPr>
              <w:pStyle w:val="TableParagraph"/>
              <w:numPr>
                <w:ilvl w:val="0"/>
                <w:numId w:val="33"/>
              </w:numPr>
              <w:tabs>
                <w:tab w:val="left" w:pos="822"/>
                <w:tab w:val="left" w:pos="823"/>
              </w:tabs>
              <w:spacing w:before="14" w:line="237" w:lineRule="auto"/>
              <w:ind w:right="786"/>
            </w:pPr>
            <w:r>
              <w:t>In Scope: Graduate student admissions processes for all academic departments. May include some not currently using the legacy</w:t>
            </w:r>
            <w:r>
              <w:rPr>
                <w:spacing w:val="-15"/>
              </w:rPr>
              <w:t xml:space="preserve"> </w:t>
            </w:r>
            <w:r>
              <w:t>system.</w:t>
            </w:r>
          </w:p>
          <w:p w14:paraId="6D9F751D" w14:textId="77777777" w:rsidR="006572FC" w:rsidRDefault="00550494">
            <w:pPr>
              <w:pStyle w:val="TableParagraph"/>
              <w:numPr>
                <w:ilvl w:val="0"/>
                <w:numId w:val="33"/>
              </w:numPr>
              <w:tabs>
                <w:tab w:val="left" w:pos="822"/>
                <w:tab w:val="left" w:pos="823"/>
              </w:tabs>
              <w:spacing w:before="12" w:line="249" w:lineRule="exact"/>
            </w:pPr>
            <w:r>
              <w:t>Out of</w:t>
            </w:r>
            <w:r>
              <w:rPr>
                <w:spacing w:val="-1"/>
              </w:rPr>
              <w:t xml:space="preserve"> </w:t>
            </w:r>
            <w:r>
              <w:t>Scope:</w:t>
            </w:r>
            <w:r w:rsidR="006C5A6D">
              <w:t xml:space="preserve"> Post decision information archival, data warehouse integration</w:t>
            </w:r>
          </w:p>
        </w:tc>
      </w:tr>
    </w:tbl>
    <w:p w14:paraId="16348636" w14:textId="77777777" w:rsidR="006572FC" w:rsidRDefault="006572FC">
      <w:pPr>
        <w:spacing w:line="249" w:lineRule="exact"/>
        <w:sectPr w:rsidR="006572FC">
          <w:footerReference w:type="default" r:id="rId7"/>
          <w:pgSz w:w="12240" w:h="15840"/>
          <w:pgMar w:top="1400" w:right="1320" w:bottom="660" w:left="1220" w:header="0" w:footer="463" w:gutter="0"/>
          <w:cols w:space="720"/>
        </w:sectPr>
      </w:pPr>
    </w:p>
    <w:p w14:paraId="780D8335" w14:textId="77777777" w:rsidR="006572FC" w:rsidRDefault="006572FC">
      <w:pPr>
        <w:pStyle w:val="BodyText"/>
        <w:rPr>
          <w:rFonts w:ascii="Times New Roman"/>
          <w:sz w:val="20"/>
        </w:rPr>
      </w:pPr>
    </w:p>
    <w:p w14:paraId="396F6DEF" w14:textId="77777777" w:rsidR="006572FC" w:rsidRDefault="006572FC">
      <w:pPr>
        <w:pStyle w:val="BodyText"/>
        <w:spacing w:before="10"/>
        <w:rPr>
          <w:rFonts w:ascii="Times New Roman"/>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572FC" w14:paraId="61148450" w14:textId="77777777">
        <w:trPr>
          <w:trHeight w:val="260"/>
        </w:trPr>
        <w:tc>
          <w:tcPr>
            <w:tcW w:w="9350" w:type="dxa"/>
            <w:shd w:val="clear" w:color="auto" w:fill="C0C0C0"/>
          </w:tcPr>
          <w:p w14:paraId="02D93009" w14:textId="77777777" w:rsidR="006572FC" w:rsidRDefault="00550494">
            <w:pPr>
              <w:pStyle w:val="TableParagraph"/>
              <w:spacing w:line="247" w:lineRule="exact"/>
            </w:pPr>
            <w:r>
              <w:t>Objectives/Deliverables</w:t>
            </w:r>
          </w:p>
        </w:tc>
      </w:tr>
      <w:tr w:rsidR="006572FC" w14:paraId="4A2593D2" w14:textId="77777777">
        <w:trPr>
          <w:trHeight w:val="1940"/>
        </w:trPr>
        <w:tc>
          <w:tcPr>
            <w:tcW w:w="9350" w:type="dxa"/>
          </w:tcPr>
          <w:p w14:paraId="6B24CFFF" w14:textId="77777777" w:rsidR="006572FC" w:rsidRDefault="00550494">
            <w:pPr>
              <w:pStyle w:val="TableParagraph"/>
              <w:spacing w:before="1"/>
            </w:pPr>
            <w:r>
              <w:t>Deliverables are:</w:t>
            </w:r>
          </w:p>
          <w:p w14:paraId="7E4C5FCC" w14:textId="77777777" w:rsidR="006572FC" w:rsidRDefault="00550494">
            <w:pPr>
              <w:pStyle w:val="TableParagraph"/>
              <w:numPr>
                <w:ilvl w:val="0"/>
                <w:numId w:val="32"/>
              </w:numPr>
              <w:tabs>
                <w:tab w:val="left" w:pos="823"/>
                <w:tab w:val="left" w:pos="824"/>
              </w:tabs>
              <w:spacing w:before="9"/>
            </w:pPr>
            <w:r>
              <w:t>Requirements</w:t>
            </w:r>
            <w:r>
              <w:rPr>
                <w:spacing w:val="-7"/>
              </w:rPr>
              <w:t xml:space="preserve"> </w:t>
            </w:r>
            <w:r>
              <w:t>document</w:t>
            </w:r>
          </w:p>
          <w:p w14:paraId="5304002E" w14:textId="77777777" w:rsidR="006572FC" w:rsidRDefault="00550494">
            <w:pPr>
              <w:pStyle w:val="TableParagraph"/>
              <w:numPr>
                <w:ilvl w:val="0"/>
                <w:numId w:val="32"/>
              </w:numPr>
              <w:tabs>
                <w:tab w:val="left" w:pos="823"/>
                <w:tab w:val="left" w:pos="824"/>
              </w:tabs>
              <w:spacing w:before="12"/>
            </w:pPr>
            <w:r>
              <w:t>Comparative information for leading</w:t>
            </w:r>
            <w:r>
              <w:rPr>
                <w:spacing w:val="-19"/>
              </w:rPr>
              <w:t xml:space="preserve"> </w:t>
            </w:r>
            <w:r>
              <w:t>systems</w:t>
            </w:r>
          </w:p>
          <w:p w14:paraId="5B87D447" w14:textId="77777777" w:rsidR="006572FC" w:rsidRDefault="00550494">
            <w:pPr>
              <w:pStyle w:val="TableParagraph"/>
              <w:numPr>
                <w:ilvl w:val="0"/>
                <w:numId w:val="32"/>
              </w:numPr>
              <w:tabs>
                <w:tab w:val="left" w:pos="823"/>
                <w:tab w:val="left" w:pos="824"/>
              </w:tabs>
              <w:spacing w:before="12"/>
              <w:ind w:hanging="360"/>
            </w:pPr>
            <w:r>
              <w:t>Licensed software or</w:t>
            </w:r>
            <w:r>
              <w:rPr>
                <w:spacing w:val="-10"/>
              </w:rPr>
              <w:t xml:space="preserve"> </w:t>
            </w:r>
            <w:r>
              <w:t>subscription</w:t>
            </w:r>
          </w:p>
          <w:p w14:paraId="04E79365" w14:textId="77777777" w:rsidR="006572FC" w:rsidRDefault="00550494">
            <w:pPr>
              <w:pStyle w:val="TableParagraph"/>
              <w:numPr>
                <w:ilvl w:val="0"/>
                <w:numId w:val="32"/>
              </w:numPr>
              <w:tabs>
                <w:tab w:val="left" w:pos="823"/>
                <w:tab w:val="left" w:pos="824"/>
              </w:tabs>
              <w:spacing w:before="12"/>
              <w:ind w:hanging="360"/>
            </w:pPr>
            <w:r>
              <w:t>Configured</w:t>
            </w:r>
            <w:r>
              <w:rPr>
                <w:spacing w:val="-6"/>
              </w:rPr>
              <w:t xml:space="preserve"> </w:t>
            </w:r>
            <w:r>
              <w:t>system</w:t>
            </w:r>
          </w:p>
          <w:p w14:paraId="430E36E0" w14:textId="77777777" w:rsidR="006572FC" w:rsidRDefault="00550494">
            <w:pPr>
              <w:pStyle w:val="TableParagraph"/>
              <w:numPr>
                <w:ilvl w:val="0"/>
                <w:numId w:val="32"/>
              </w:numPr>
              <w:tabs>
                <w:tab w:val="left" w:pos="823"/>
                <w:tab w:val="left" w:pos="824"/>
              </w:tabs>
              <w:spacing w:before="10"/>
              <w:ind w:hanging="360"/>
            </w:pPr>
            <w:r>
              <w:t>Training</w:t>
            </w:r>
            <w:r>
              <w:rPr>
                <w:spacing w:val="-9"/>
              </w:rPr>
              <w:t xml:space="preserve"> </w:t>
            </w:r>
            <w:r>
              <w:t>materials</w:t>
            </w:r>
          </w:p>
          <w:p w14:paraId="135BF729" w14:textId="77777777" w:rsidR="006572FC" w:rsidRDefault="00550494">
            <w:pPr>
              <w:pStyle w:val="TableParagraph"/>
              <w:numPr>
                <w:ilvl w:val="0"/>
                <w:numId w:val="32"/>
              </w:numPr>
              <w:tabs>
                <w:tab w:val="left" w:pos="822"/>
                <w:tab w:val="left" w:pos="823"/>
              </w:tabs>
              <w:spacing w:before="12" w:line="249" w:lineRule="exact"/>
              <w:ind w:left="822" w:hanging="360"/>
            </w:pPr>
            <w:r>
              <w:t>Operations</w:t>
            </w:r>
            <w:r>
              <w:rPr>
                <w:spacing w:val="-8"/>
              </w:rPr>
              <w:t xml:space="preserve"> </w:t>
            </w:r>
            <w:r>
              <w:t>documentation</w:t>
            </w:r>
          </w:p>
        </w:tc>
      </w:tr>
    </w:tbl>
    <w:p w14:paraId="1EA4B469" w14:textId="77777777" w:rsidR="006572FC" w:rsidRDefault="006572FC">
      <w:pPr>
        <w:pStyle w:val="BodyText"/>
        <w:rPr>
          <w:rFonts w:ascii="Times New Roman"/>
          <w:sz w:val="20"/>
        </w:rPr>
      </w:pPr>
    </w:p>
    <w:p w14:paraId="2FA9E0CF" w14:textId="77777777" w:rsidR="006572FC" w:rsidRDefault="006572FC">
      <w:pPr>
        <w:pStyle w:val="BodyText"/>
        <w:spacing w:before="2"/>
        <w:rPr>
          <w:rFonts w:ascii="Times New Roman"/>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572FC" w14:paraId="7271E478" w14:textId="77777777">
        <w:trPr>
          <w:trHeight w:val="260"/>
        </w:trPr>
        <w:tc>
          <w:tcPr>
            <w:tcW w:w="9350" w:type="dxa"/>
            <w:shd w:val="clear" w:color="auto" w:fill="C0C0C0"/>
          </w:tcPr>
          <w:p w14:paraId="232235AD" w14:textId="77777777" w:rsidR="006572FC" w:rsidRDefault="00550494">
            <w:pPr>
              <w:pStyle w:val="TableParagraph"/>
              <w:spacing w:line="248" w:lineRule="exact"/>
            </w:pPr>
            <w:r>
              <w:t>Risks &amp; Dependencies</w:t>
            </w:r>
          </w:p>
        </w:tc>
      </w:tr>
      <w:tr w:rsidR="006572FC" w14:paraId="1338FDF6" w14:textId="77777777">
        <w:trPr>
          <w:trHeight w:val="1360"/>
        </w:trPr>
        <w:tc>
          <w:tcPr>
            <w:tcW w:w="9350" w:type="dxa"/>
          </w:tcPr>
          <w:p w14:paraId="1656B965" w14:textId="77777777" w:rsidR="006572FC" w:rsidRDefault="00550494">
            <w:pPr>
              <w:pStyle w:val="TableParagraph"/>
              <w:numPr>
                <w:ilvl w:val="0"/>
                <w:numId w:val="31"/>
              </w:numPr>
              <w:tabs>
                <w:tab w:val="left" w:pos="822"/>
                <w:tab w:val="left" w:pos="823"/>
              </w:tabs>
              <w:spacing w:before="11"/>
              <w:ind w:right="403"/>
            </w:pPr>
            <w:r>
              <w:t>Unknown and/or unusual workflows or local procedures that have been developed around the current system that are not accommodated in the configuration or handled through change management and procedural</w:t>
            </w:r>
            <w:r>
              <w:rPr>
                <w:spacing w:val="-18"/>
              </w:rPr>
              <w:t xml:space="preserve"> </w:t>
            </w:r>
            <w:r>
              <w:t>modification.</w:t>
            </w:r>
          </w:p>
          <w:p w14:paraId="18131D74" w14:textId="77777777" w:rsidR="006572FC" w:rsidRDefault="00550494">
            <w:pPr>
              <w:pStyle w:val="TableParagraph"/>
              <w:numPr>
                <w:ilvl w:val="0"/>
                <w:numId w:val="31"/>
              </w:numPr>
              <w:tabs>
                <w:tab w:val="left" w:pos="823"/>
                <w:tab w:val="left" w:pos="824"/>
              </w:tabs>
              <w:spacing w:before="10"/>
              <w:ind w:left="823" w:hanging="361"/>
            </w:pPr>
            <w:r>
              <w:t>Loss of key</w:t>
            </w:r>
            <w:r>
              <w:rPr>
                <w:spacing w:val="-4"/>
              </w:rPr>
              <w:t xml:space="preserve"> </w:t>
            </w:r>
            <w:r>
              <w:t>staff</w:t>
            </w:r>
          </w:p>
          <w:p w14:paraId="305DA2BD" w14:textId="77777777" w:rsidR="006572FC" w:rsidRDefault="00550494">
            <w:pPr>
              <w:pStyle w:val="TableParagraph"/>
              <w:numPr>
                <w:ilvl w:val="0"/>
                <w:numId w:val="31"/>
              </w:numPr>
              <w:tabs>
                <w:tab w:val="left" w:pos="822"/>
                <w:tab w:val="left" w:pos="823"/>
              </w:tabs>
              <w:spacing w:before="12" w:line="249" w:lineRule="exact"/>
            </w:pPr>
            <w:r>
              <w:t>Vendor risk.  Software fails to work per</w:t>
            </w:r>
            <w:r>
              <w:rPr>
                <w:spacing w:val="-18"/>
              </w:rPr>
              <w:t xml:space="preserve"> </w:t>
            </w:r>
            <w:r>
              <w:t>documentation.</w:t>
            </w:r>
          </w:p>
        </w:tc>
      </w:tr>
    </w:tbl>
    <w:p w14:paraId="0C737CEB" w14:textId="77777777" w:rsidR="006572FC" w:rsidRDefault="006572FC">
      <w:pPr>
        <w:pStyle w:val="BodyText"/>
        <w:rPr>
          <w:rFonts w:ascii="Times New Roman"/>
          <w:sz w:val="20"/>
        </w:rPr>
      </w:pPr>
    </w:p>
    <w:p w14:paraId="458BFFD7" w14:textId="77777777" w:rsidR="006572FC" w:rsidRDefault="006572FC">
      <w:pPr>
        <w:pStyle w:val="BodyText"/>
        <w:spacing w:before="2"/>
        <w:rPr>
          <w:rFonts w:ascii="Times New Roman"/>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572FC" w14:paraId="5FE03521" w14:textId="77777777">
        <w:trPr>
          <w:trHeight w:val="260"/>
        </w:trPr>
        <w:tc>
          <w:tcPr>
            <w:tcW w:w="9350" w:type="dxa"/>
            <w:shd w:val="clear" w:color="auto" w:fill="C0C0C0"/>
          </w:tcPr>
          <w:p w14:paraId="26E2A4FD" w14:textId="77777777" w:rsidR="006572FC" w:rsidRDefault="00550494">
            <w:pPr>
              <w:pStyle w:val="TableParagraph"/>
              <w:spacing w:line="248" w:lineRule="exact"/>
            </w:pPr>
            <w:r>
              <w:t>Resource Requirements</w:t>
            </w:r>
          </w:p>
        </w:tc>
      </w:tr>
      <w:tr w:rsidR="006572FC" w14:paraId="5A4D64B0" w14:textId="77777777">
        <w:trPr>
          <w:trHeight w:val="4640"/>
        </w:trPr>
        <w:tc>
          <w:tcPr>
            <w:tcW w:w="9350" w:type="dxa"/>
          </w:tcPr>
          <w:p w14:paraId="37632E2C" w14:textId="4535A54C" w:rsidR="006572FC" w:rsidRDefault="006C5A6D">
            <w:pPr>
              <w:pStyle w:val="TableParagraph"/>
              <w:spacing w:line="268" w:lineRule="exact"/>
            </w:pPr>
            <w:r>
              <w:t>Dedicated Project Staff</w:t>
            </w:r>
            <w:r w:rsidR="00550494">
              <w:t>:</w:t>
            </w:r>
          </w:p>
          <w:p w14:paraId="72EF1922" w14:textId="77777777" w:rsidR="006572FC" w:rsidRDefault="00550494">
            <w:pPr>
              <w:pStyle w:val="TableParagraph"/>
              <w:numPr>
                <w:ilvl w:val="0"/>
                <w:numId w:val="30"/>
              </w:numPr>
              <w:tabs>
                <w:tab w:val="left" w:pos="823"/>
                <w:tab w:val="left" w:pos="824"/>
              </w:tabs>
              <w:spacing w:before="12"/>
              <w:ind w:firstLine="359"/>
            </w:pPr>
            <w:r>
              <w:t>Project</w:t>
            </w:r>
            <w:r>
              <w:rPr>
                <w:spacing w:val="-5"/>
              </w:rPr>
              <w:t xml:space="preserve"> </w:t>
            </w:r>
            <w:r>
              <w:t>Manager</w:t>
            </w:r>
          </w:p>
          <w:p w14:paraId="59A434AC" w14:textId="77777777" w:rsidR="006572FC" w:rsidRDefault="00550494">
            <w:pPr>
              <w:pStyle w:val="TableParagraph"/>
              <w:numPr>
                <w:ilvl w:val="0"/>
                <w:numId w:val="30"/>
              </w:numPr>
              <w:tabs>
                <w:tab w:val="left" w:pos="823"/>
                <w:tab w:val="left" w:pos="824"/>
              </w:tabs>
              <w:spacing w:before="9"/>
              <w:ind w:firstLine="359"/>
            </w:pPr>
            <w:r>
              <w:t>Business</w:t>
            </w:r>
            <w:r>
              <w:rPr>
                <w:spacing w:val="-6"/>
              </w:rPr>
              <w:t xml:space="preserve"> </w:t>
            </w:r>
            <w:r>
              <w:t>Analyst</w:t>
            </w:r>
          </w:p>
          <w:p w14:paraId="0B858620" w14:textId="77777777" w:rsidR="006572FC" w:rsidRDefault="00550494">
            <w:pPr>
              <w:pStyle w:val="TableParagraph"/>
              <w:numPr>
                <w:ilvl w:val="0"/>
                <w:numId w:val="30"/>
              </w:numPr>
              <w:tabs>
                <w:tab w:val="left" w:pos="823"/>
                <w:tab w:val="left" w:pos="824"/>
              </w:tabs>
              <w:spacing w:before="11"/>
              <w:ind w:firstLine="359"/>
            </w:pPr>
            <w:r>
              <w:t>Assistant Dean for Graduate and Postdoctoral</w:t>
            </w:r>
            <w:r>
              <w:rPr>
                <w:spacing w:val="-21"/>
              </w:rPr>
              <w:t xml:space="preserve"> </w:t>
            </w:r>
            <w:r>
              <w:t>Studies</w:t>
            </w:r>
          </w:p>
          <w:p w14:paraId="1C7732B9" w14:textId="77777777" w:rsidR="006572FC" w:rsidRDefault="00550494">
            <w:pPr>
              <w:pStyle w:val="TableParagraph"/>
              <w:numPr>
                <w:ilvl w:val="0"/>
                <w:numId w:val="30"/>
              </w:numPr>
              <w:tabs>
                <w:tab w:val="left" w:pos="823"/>
                <w:tab w:val="left" w:pos="824"/>
              </w:tabs>
              <w:spacing w:before="11"/>
              <w:ind w:left="823" w:hanging="360"/>
            </w:pPr>
            <w:r>
              <w:t>Trainer</w:t>
            </w:r>
          </w:p>
          <w:p w14:paraId="23E1A66B" w14:textId="77777777" w:rsidR="006C5A6D" w:rsidRDefault="00550494" w:rsidP="006C5A6D">
            <w:pPr>
              <w:pStyle w:val="TableParagraph"/>
              <w:numPr>
                <w:ilvl w:val="0"/>
                <w:numId w:val="30"/>
              </w:numPr>
              <w:tabs>
                <w:tab w:val="left" w:pos="823"/>
                <w:tab w:val="left" w:pos="824"/>
              </w:tabs>
              <w:spacing w:before="11" w:line="480" w:lineRule="auto"/>
              <w:ind w:right="3152" w:firstLine="360"/>
            </w:pPr>
            <w:r>
              <w:t xml:space="preserve">Systems Analyst/Developer </w:t>
            </w:r>
          </w:p>
          <w:p w14:paraId="22BA2E17" w14:textId="77777777" w:rsidR="006572FC" w:rsidRDefault="006C5A6D" w:rsidP="006C5A6D">
            <w:pPr>
              <w:pStyle w:val="TableParagraph"/>
              <w:tabs>
                <w:tab w:val="left" w:pos="823"/>
                <w:tab w:val="left" w:pos="824"/>
              </w:tabs>
              <w:spacing w:before="11" w:line="480" w:lineRule="auto"/>
              <w:ind w:left="103" w:right="1262"/>
            </w:pPr>
            <w:r>
              <w:t xml:space="preserve">Additional </w:t>
            </w:r>
            <w:r w:rsidR="00550494">
              <w:t>FTE</w:t>
            </w:r>
            <w:r>
              <w:t xml:space="preserve"> on BOT approved initiatives</w:t>
            </w:r>
            <w:r w:rsidR="00550494">
              <w:t>:  1 FTE for</w:t>
            </w:r>
            <w:r w:rsidR="00550494">
              <w:rPr>
                <w:spacing w:val="-6"/>
              </w:rPr>
              <w:t xml:space="preserve"> </w:t>
            </w:r>
            <w:r w:rsidR="00550494">
              <w:t>training</w:t>
            </w:r>
            <w:r>
              <w:t>, 1 Business Analyst</w:t>
            </w:r>
          </w:p>
          <w:p w14:paraId="2000259E" w14:textId="2D836C10" w:rsidR="00550494" w:rsidRDefault="00550494" w:rsidP="00550494">
            <w:pPr>
              <w:pStyle w:val="TableParagraph"/>
              <w:tabs>
                <w:tab w:val="left" w:pos="824"/>
                <w:tab w:val="left" w:pos="825"/>
                <w:tab w:val="left" w:pos="3408"/>
              </w:tabs>
              <w:spacing w:before="3" w:line="249" w:lineRule="exact"/>
              <w:ind w:right="4592"/>
            </w:pPr>
            <w:r>
              <w:t>Faculty (Business) Advisory Committee:</w:t>
            </w:r>
          </w:p>
          <w:p w14:paraId="64D4DE7A" w14:textId="77777777" w:rsidR="00550494" w:rsidRPr="00550494" w:rsidRDefault="00550494" w:rsidP="00550494">
            <w:pPr>
              <w:pStyle w:val="TableParagraph"/>
              <w:spacing w:before="3" w:line="249" w:lineRule="exact"/>
            </w:pPr>
            <w:r w:rsidRPr="00550494">
              <w:t>Susan Cates (staff BCB)</w:t>
            </w:r>
          </w:p>
          <w:p w14:paraId="5567E6A7" w14:textId="77777777" w:rsidR="00550494" w:rsidRPr="00550494" w:rsidRDefault="00550494" w:rsidP="00550494">
            <w:pPr>
              <w:pStyle w:val="TableParagraph"/>
              <w:spacing w:before="3" w:line="249" w:lineRule="exact"/>
            </w:pPr>
            <w:r w:rsidRPr="00550494">
              <w:t>Behnaam Aazhang (ECE)</w:t>
            </w:r>
          </w:p>
          <w:p w14:paraId="0E0889EF" w14:textId="77777777" w:rsidR="00550494" w:rsidRPr="00550494" w:rsidRDefault="00550494" w:rsidP="00550494">
            <w:pPr>
              <w:pStyle w:val="TableParagraph"/>
              <w:spacing w:before="3" w:line="249" w:lineRule="exact"/>
            </w:pPr>
            <w:r w:rsidRPr="00550494">
              <w:t>Sayuri Shimizu (HIST)</w:t>
            </w:r>
          </w:p>
          <w:p w14:paraId="78A05390" w14:textId="77777777" w:rsidR="00550494" w:rsidRPr="00550494" w:rsidRDefault="00550494" w:rsidP="00550494">
            <w:pPr>
              <w:pStyle w:val="TableParagraph"/>
              <w:spacing w:before="3" w:line="249" w:lineRule="exact"/>
            </w:pPr>
            <w:r w:rsidRPr="00550494">
              <w:t>Fred Higgs (MECH)</w:t>
            </w:r>
          </w:p>
          <w:p w14:paraId="39B2AEED" w14:textId="77777777" w:rsidR="00550494" w:rsidRPr="00550494" w:rsidRDefault="00550494" w:rsidP="00550494">
            <w:pPr>
              <w:pStyle w:val="TableParagraph"/>
              <w:spacing w:before="3" w:line="249" w:lineRule="exact"/>
            </w:pPr>
            <w:r w:rsidRPr="00550494">
              <w:t>Adria Baker (OISS, no department)</w:t>
            </w:r>
          </w:p>
          <w:p w14:paraId="16ED9E6E" w14:textId="77777777" w:rsidR="00550494" w:rsidRPr="00550494" w:rsidRDefault="00550494" w:rsidP="00550494">
            <w:pPr>
              <w:pStyle w:val="TableParagraph"/>
              <w:spacing w:before="3" w:line="249" w:lineRule="exact"/>
            </w:pPr>
            <w:r w:rsidRPr="00550494">
              <w:t>Gwen Bradford (PHIL)</w:t>
            </w:r>
          </w:p>
          <w:p w14:paraId="34E39DC1" w14:textId="77777777" w:rsidR="00550494" w:rsidRPr="00550494" w:rsidRDefault="00550494" w:rsidP="00550494">
            <w:pPr>
              <w:pStyle w:val="TableParagraph"/>
              <w:spacing w:before="3" w:line="249" w:lineRule="exact"/>
            </w:pPr>
            <w:r w:rsidRPr="00550494">
              <w:t>Randy Hulet (PHYS)</w:t>
            </w:r>
          </w:p>
          <w:p w14:paraId="648242A0" w14:textId="77777777" w:rsidR="00550494" w:rsidRDefault="00550494" w:rsidP="00550494">
            <w:pPr>
              <w:pStyle w:val="TableParagraph"/>
              <w:spacing w:before="3" w:line="249" w:lineRule="exact"/>
            </w:pPr>
            <w:r w:rsidRPr="00550494">
              <w:t>Ashley Leeds (POLI)</w:t>
            </w:r>
          </w:p>
          <w:p w14:paraId="090D91F6" w14:textId="77777777" w:rsidR="00550494" w:rsidRDefault="00550494" w:rsidP="00550494">
            <w:pPr>
              <w:pStyle w:val="TableParagraph"/>
              <w:spacing w:before="3" w:line="249" w:lineRule="exact"/>
            </w:pPr>
          </w:p>
          <w:p w14:paraId="68A542F0" w14:textId="77777777" w:rsidR="00550494" w:rsidRDefault="00550494" w:rsidP="00550494">
            <w:pPr>
              <w:pStyle w:val="TableParagraph"/>
              <w:spacing w:before="3" w:line="249" w:lineRule="exact"/>
            </w:pPr>
            <w:r>
              <w:t>Other departments involved:</w:t>
            </w:r>
          </w:p>
          <w:p w14:paraId="7C046445" w14:textId="4F87AF17" w:rsidR="00B73D6B" w:rsidRDefault="00B73D6B" w:rsidP="00550494">
            <w:pPr>
              <w:pStyle w:val="TableParagraph"/>
              <w:spacing w:before="3" w:line="249" w:lineRule="exact"/>
            </w:pPr>
            <w:r>
              <w:t xml:space="preserve">Departmental Graduate Admissions </w:t>
            </w:r>
          </w:p>
          <w:p w14:paraId="2705D059" w14:textId="18F37CB7" w:rsidR="00550494" w:rsidRDefault="00550494" w:rsidP="00550494">
            <w:pPr>
              <w:pStyle w:val="TableParagraph"/>
              <w:spacing w:before="3" w:line="249" w:lineRule="exact"/>
            </w:pPr>
            <w:r>
              <w:t>Office of the Registrar</w:t>
            </w:r>
          </w:p>
          <w:p w14:paraId="73057E9B" w14:textId="12D0EED8" w:rsidR="00550494" w:rsidRDefault="00550494" w:rsidP="00550494">
            <w:pPr>
              <w:pStyle w:val="TableParagraph"/>
              <w:spacing w:before="3" w:line="249" w:lineRule="exact"/>
            </w:pPr>
            <w:r>
              <w:t>Cashier’s Office</w:t>
            </w:r>
          </w:p>
          <w:p w14:paraId="746797C0" w14:textId="5F6E1DA3" w:rsidR="00550494" w:rsidRDefault="00550494" w:rsidP="00550494">
            <w:pPr>
              <w:pStyle w:val="TableParagraph"/>
              <w:spacing w:before="3" w:line="249" w:lineRule="exact"/>
            </w:pPr>
            <w:r>
              <w:t>Undergraduate Admissions, Jones School (both have Slate Contract)</w:t>
            </w:r>
          </w:p>
          <w:p w14:paraId="71A6AC5A" w14:textId="222EE498" w:rsidR="00B73D6B" w:rsidRDefault="00B73D6B" w:rsidP="00550494">
            <w:pPr>
              <w:pStyle w:val="TableParagraph"/>
              <w:spacing w:before="3" w:line="249" w:lineRule="exact"/>
            </w:pPr>
            <w:r>
              <w:t>Financial Aid</w:t>
            </w:r>
          </w:p>
          <w:p w14:paraId="7442EF9B" w14:textId="77777777" w:rsidR="00550494" w:rsidRDefault="00550494" w:rsidP="00550494">
            <w:pPr>
              <w:pStyle w:val="TableParagraph"/>
              <w:spacing w:before="3" w:line="249" w:lineRule="exact"/>
            </w:pPr>
          </w:p>
          <w:p w14:paraId="46EEF456" w14:textId="77777777" w:rsidR="00550494" w:rsidRDefault="00550494" w:rsidP="00550494">
            <w:pPr>
              <w:pStyle w:val="TableParagraph"/>
              <w:spacing w:line="267" w:lineRule="exact"/>
              <w:ind w:left="103"/>
            </w:pPr>
            <w:r>
              <w:t>Dollars:  Depends on System selection;</w:t>
            </w:r>
          </w:p>
          <w:p w14:paraId="582057CA" w14:textId="77777777" w:rsidR="00550494" w:rsidRDefault="00550494" w:rsidP="00550494">
            <w:pPr>
              <w:pStyle w:val="TableParagraph"/>
              <w:numPr>
                <w:ilvl w:val="0"/>
                <w:numId w:val="30"/>
              </w:numPr>
              <w:tabs>
                <w:tab w:val="left" w:pos="823"/>
                <w:tab w:val="left" w:pos="824"/>
              </w:tabs>
              <w:spacing w:before="13"/>
              <w:ind w:left="823" w:hanging="360"/>
            </w:pPr>
            <w:r>
              <w:t>Slate is $75,000 per year based on the number of</w:t>
            </w:r>
            <w:r>
              <w:rPr>
                <w:spacing w:val="-25"/>
              </w:rPr>
              <w:t xml:space="preserve"> </w:t>
            </w:r>
            <w:r>
              <w:t>applicants</w:t>
            </w:r>
          </w:p>
          <w:p w14:paraId="6BD4C456" w14:textId="77777777" w:rsidR="00550494" w:rsidRDefault="00550494" w:rsidP="00550494">
            <w:pPr>
              <w:pStyle w:val="TableParagraph"/>
              <w:numPr>
                <w:ilvl w:val="0"/>
                <w:numId w:val="30"/>
              </w:numPr>
              <w:tabs>
                <w:tab w:val="left" w:pos="823"/>
                <w:tab w:val="left" w:pos="824"/>
              </w:tabs>
              <w:spacing w:before="12"/>
              <w:ind w:left="824"/>
            </w:pPr>
            <w:r>
              <w:t>Banner</w:t>
            </w:r>
          </w:p>
          <w:p w14:paraId="5C7CFCEB" w14:textId="77777777" w:rsidR="00550494" w:rsidRDefault="00550494" w:rsidP="00550494">
            <w:pPr>
              <w:pStyle w:val="TableParagraph"/>
              <w:numPr>
                <w:ilvl w:val="0"/>
                <w:numId w:val="30"/>
              </w:numPr>
              <w:tabs>
                <w:tab w:val="left" w:pos="824"/>
                <w:tab w:val="left" w:pos="825"/>
              </w:tabs>
              <w:spacing w:before="3" w:line="249" w:lineRule="exact"/>
              <w:ind w:left="102" w:right="7530" w:firstLine="362"/>
            </w:pPr>
            <w:r w:rsidRPr="00550494">
              <w:rPr>
                <w:spacing w:val="-1"/>
              </w:rPr>
              <w:t xml:space="preserve">CollegeNet </w:t>
            </w:r>
          </w:p>
          <w:p w14:paraId="2B398FC6" w14:textId="1B27CD02" w:rsidR="00550494" w:rsidRDefault="00550494" w:rsidP="00B73D6B">
            <w:pPr>
              <w:pStyle w:val="TableParagraph"/>
              <w:spacing w:before="3" w:line="249" w:lineRule="exact"/>
              <w:ind w:left="0"/>
            </w:pPr>
          </w:p>
        </w:tc>
      </w:tr>
    </w:tbl>
    <w:p w14:paraId="661C91E5" w14:textId="77777777" w:rsidR="006572FC" w:rsidRDefault="006572FC">
      <w:pPr>
        <w:spacing w:line="249" w:lineRule="exact"/>
        <w:sectPr w:rsidR="006572FC">
          <w:pgSz w:w="12240" w:h="15840"/>
          <w:pgMar w:top="1500" w:right="1320" w:bottom="660" w:left="1220" w:header="0" w:footer="463"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3118"/>
      </w:tblGrid>
      <w:tr w:rsidR="006572FC" w14:paraId="7285891B" w14:textId="77777777">
        <w:trPr>
          <w:trHeight w:val="260"/>
        </w:trPr>
        <w:tc>
          <w:tcPr>
            <w:tcW w:w="9350" w:type="dxa"/>
            <w:gridSpan w:val="2"/>
            <w:shd w:val="clear" w:color="auto" w:fill="C0C0C0"/>
          </w:tcPr>
          <w:p w14:paraId="7115F5D9" w14:textId="77777777" w:rsidR="006572FC" w:rsidRDefault="00550494">
            <w:pPr>
              <w:pStyle w:val="TableParagraph"/>
              <w:spacing w:line="248" w:lineRule="exact"/>
            </w:pPr>
            <w:r>
              <w:t>High Level Milestones &amp; Deliverables</w:t>
            </w:r>
          </w:p>
        </w:tc>
      </w:tr>
      <w:tr w:rsidR="006572FC" w14:paraId="502699F6" w14:textId="77777777">
        <w:trPr>
          <w:trHeight w:val="260"/>
        </w:trPr>
        <w:tc>
          <w:tcPr>
            <w:tcW w:w="6233" w:type="dxa"/>
          </w:tcPr>
          <w:p w14:paraId="07E9B3A5" w14:textId="77777777" w:rsidR="006572FC" w:rsidRDefault="00550494">
            <w:pPr>
              <w:pStyle w:val="TableParagraph"/>
              <w:spacing w:line="248" w:lineRule="exact"/>
            </w:pPr>
            <w:r>
              <w:t>Faculty Selection/Steering Committee Kickoff</w:t>
            </w:r>
          </w:p>
        </w:tc>
        <w:tc>
          <w:tcPr>
            <w:tcW w:w="3118" w:type="dxa"/>
          </w:tcPr>
          <w:p w14:paraId="2B9D6489" w14:textId="77777777" w:rsidR="006572FC" w:rsidRDefault="00550494">
            <w:pPr>
              <w:pStyle w:val="TableParagraph"/>
              <w:spacing w:line="248" w:lineRule="exact"/>
            </w:pPr>
            <w:r>
              <w:t>TBD</w:t>
            </w:r>
          </w:p>
        </w:tc>
      </w:tr>
      <w:tr w:rsidR="006572FC" w14:paraId="63650CD3" w14:textId="77777777">
        <w:trPr>
          <w:trHeight w:val="260"/>
        </w:trPr>
        <w:tc>
          <w:tcPr>
            <w:tcW w:w="6233" w:type="dxa"/>
          </w:tcPr>
          <w:p w14:paraId="73ED4310" w14:textId="77777777" w:rsidR="006572FC" w:rsidRDefault="00550494">
            <w:pPr>
              <w:pStyle w:val="TableParagraph"/>
              <w:spacing w:line="248" w:lineRule="exact"/>
            </w:pPr>
            <w:r>
              <w:t>Requirements definition</w:t>
            </w:r>
          </w:p>
        </w:tc>
        <w:tc>
          <w:tcPr>
            <w:tcW w:w="3118" w:type="dxa"/>
          </w:tcPr>
          <w:p w14:paraId="7032AEB3" w14:textId="77777777" w:rsidR="006572FC" w:rsidRDefault="00550494">
            <w:pPr>
              <w:pStyle w:val="TableParagraph"/>
              <w:spacing w:line="248" w:lineRule="exact"/>
            </w:pPr>
            <w:r>
              <w:t>June 2017</w:t>
            </w:r>
          </w:p>
        </w:tc>
      </w:tr>
      <w:tr w:rsidR="006572FC" w14:paraId="2292F561" w14:textId="77777777">
        <w:trPr>
          <w:trHeight w:val="260"/>
        </w:trPr>
        <w:tc>
          <w:tcPr>
            <w:tcW w:w="6233" w:type="dxa"/>
          </w:tcPr>
          <w:p w14:paraId="36A9E7F9" w14:textId="77777777" w:rsidR="006572FC" w:rsidRDefault="00550494">
            <w:pPr>
              <w:pStyle w:val="TableParagraph"/>
              <w:spacing w:line="248" w:lineRule="exact"/>
            </w:pPr>
            <w:r>
              <w:t>Comparison document for alternative systems</w:t>
            </w:r>
          </w:p>
        </w:tc>
        <w:tc>
          <w:tcPr>
            <w:tcW w:w="3118" w:type="dxa"/>
          </w:tcPr>
          <w:p w14:paraId="2F3515D2" w14:textId="77777777" w:rsidR="006572FC" w:rsidRDefault="00550494">
            <w:pPr>
              <w:pStyle w:val="TableParagraph"/>
              <w:spacing w:line="248" w:lineRule="exact"/>
            </w:pPr>
            <w:r>
              <w:t>July 2017</w:t>
            </w:r>
          </w:p>
        </w:tc>
      </w:tr>
      <w:tr w:rsidR="006572FC" w14:paraId="24222968" w14:textId="77777777">
        <w:trPr>
          <w:trHeight w:val="260"/>
        </w:trPr>
        <w:tc>
          <w:tcPr>
            <w:tcW w:w="6233" w:type="dxa"/>
          </w:tcPr>
          <w:p w14:paraId="7ADC46C7" w14:textId="77777777" w:rsidR="006572FC" w:rsidRDefault="00550494">
            <w:pPr>
              <w:pStyle w:val="TableParagraph"/>
              <w:spacing w:line="248" w:lineRule="exact"/>
            </w:pPr>
            <w:r>
              <w:t>System selected</w:t>
            </w:r>
          </w:p>
        </w:tc>
        <w:tc>
          <w:tcPr>
            <w:tcW w:w="3118" w:type="dxa"/>
          </w:tcPr>
          <w:p w14:paraId="6F943780" w14:textId="77777777" w:rsidR="006572FC" w:rsidRDefault="00550494">
            <w:pPr>
              <w:pStyle w:val="TableParagraph"/>
              <w:spacing w:line="248" w:lineRule="exact"/>
            </w:pPr>
            <w:r>
              <w:t>September 2017</w:t>
            </w:r>
          </w:p>
        </w:tc>
      </w:tr>
      <w:tr w:rsidR="006572FC" w14:paraId="6BDDD531" w14:textId="77777777">
        <w:trPr>
          <w:trHeight w:val="260"/>
        </w:trPr>
        <w:tc>
          <w:tcPr>
            <w:tcW w:w="6233" w:type="dxa"/>
          </w:tcPr>
          <w:p w14:paraId="4D9B30A7" w14:textId="77777777" w:rsidR="006572FC" w:rsidRDefault="00550494">
            <w:pPr>
              <w:pStyle w:val="TableParagraph"/>
              <w:spacing w:line="248" w:lineRule="exact"/>
            </w:pPr>
            <w:r>
              <w:t>License/Subscription Agreement executed</w:t>
            </w:r>
          </w:p>
        </w:tc>
        <w:tc>
          <w:tcPr>
            <w:tcW w:w="3118" w:type="dxa"/>
          </w:tcPr>
          <w:p w14:paraId="55A66782" w14:textId="77777777" w:rsidR="006572FC" w:rsidRDefault="00550494">
            <w:pPr>
              <w:pStyle w:val="TableParagraph"/>
              <w:spacing w:line="248" w:lineRule="exact"/>
            </w:pPr>
            <w:r>
              <w:t>October 2017</w:t>
            </w:r>
          </w:p>
        </w:tc>
      </w:tr>
      <w:tr w:rsidR="006572FC" w14:paraId="6BA29D1C" w14:textId="77777777">
        <w:trPr>
          <w:trHeight w:val="740"/>
        </w:trPr>
        <w:tc>
          <w:tcPr>
            <w:tcW w:w="6233" w:type="dxa"/>
          </w:tcPr>
          <w:p w14:paraId="3848B961" w14:textId="77777777" w:rsidR="006572FC" w:rsidRDefault="00550494">
            <w:pPr>
              <w:pStyle w:val="TableParagraph"/>
              <w:spacing w:before="1" w:line="254" w:lineRule="auto"/>
              <w:ind w:right="968"/>
            </w:pPr>
            <w:r>
              <w:t>Self-selected, volunteer pilot departments confirmed and committed</w:t>
            </w:r>
          </w:p>
        </w:tc>
        <w:tc>
          <w:tcPr>
            <w:tcW w:w="3118" w:type="dxa"/>
          </w:tcPr>
          <w:p w14:paraId="58FC8C63" w14:textId="77777777" w:rsidR="006572FC" w:rsidRDefault="00550494">
            <w:pPr>
              <w:pStyle w:val="TableParagraph"/>
              <w:spacing w:line="268" w:lineRule="exact"/>
            </w:pPr>
            <w:r>
              <w:t>October 2017</w:t>
            </w:r>
          </w:p>
        </w:tc>
      </w:tr>
      <w:tr w:rsidR="006572FC" w14:paraId="4A3C2555" w14:textId="77777777">
        <w:trPr>
          <w:trHeight w:val="720"/>
        </w:trPr>
        <w:tc>
          <w:tcPr>
            <w:tcW w:w="6233" w:type="dxa"/>
          </w:tcPr>
          <w:p w14:paraId="587231A2" w14:textId="77777777" w:rsidR="006572FC" w:rsidRDefault="00550494">
            <w:pPr>
              <w:pStyle w:val="TableParagraph"/>
              <w:spacing w:line="256" w:lineRule="auto"/>
              <w:ind w:right="1233"/>
            </w:pPr>
            <w:r>
              <w:t>Begin Iterative system configuration process with pilot departments</w:t>
            </w:r>
          </w:p>
        </w:tc>
        <w:tc>
          <w:tcPr>
            <w:tcW w:w="3118" w:type="dxa"/>
          </w:tcPr>
          <w:p w14:paraId="2FE6F46F" w14:textId="77777777" w:rsidR="006572FC" w:rsidRDefault="00550494">
            <w:pPr>
              <w:pStyle w:val="TableParagraph"/>
              <w:spacing w:line="268" w:lineRule="exact"/>
            </w:pPr>
            <w:r>
              <w:t>November 2017</w:t>
            </w:r>
          </w:p>
        </w:tc>
      </w:tr>
      <w:tr w:rsidR="006572FC" w14:paraId="20AA4A6A" w14:textId="77777777">
        <w:trPr>
          <w:trHeight w:val="260"/>
        </w:trPr>
        <w:tc>
          <w:tcPr>
            <w:tcW w:w="6233" w:type="dxa"/>
          </w:tcPr>
          <w:p w14:paraId="00711403" w14:textId="77777777" w:rsidR="006572FC" w:rsidRDefault="00550494">
            <w:pPr>
              <w:pStyle w:val="TableParagraph"/>
              <w:spacing w:line="248" w:lineRule="exact"/>
            </w:pPr>
            <w:r>
              <w:t>End initial system configuration (pilot departments)</w:t>
            </w:r>
          </w:p>
        </w:tc>
        <w:tc>
          <w:tcPr>
            <w:tcW w:w="3118" w:type="dxa"/>
          </w:tcPr>
          <w:p w14:paraId="0D195A4F" w14:textId="77777777" w:rsidR="006572FC" w:rsidRDefault="00550494">
            <w:pPr>
              <w:pStyle w:val="TableParagraph"/>
              <w:spacing w:line="248" w:lineRule="exact"/>
            </w:pPr>
            <w:r>
              <w:t>August 2018</w:t>
            </w:r>
          </w:p>
        </w:tc>
      </w:tr>
      <w:tr w:rsidR="006572FC" w14:paraId="3F769542" w14:textId="77777777">
        <w:trPr>
          <w:trHeight w:val="740"/>
        </w:trPr>
        <w:tc>
          <w:tcPr>
            <w:tcW w:w="6233" w:type="dxa"/>
          </w:tcPr>
          <w:p w14:paraId="3FF58EF3" w14:textId="77777777" w:rsidR="006572FC" w:rsidRDefault="00550494">
            <w:pPr>
              <w:pStyle w:val="TableParagraph"/>
              <w:spacing w:line="256" w:lineRule="auto"/>
              <w:ind w:right="279"/>
            </w:pPr>
            <w:r>
              <w:t>Begin Fall 2018 admissions cycle for Fall 2019 matriculation (pilot depts.)</w:t>
            </w:r>
          </w:p>
        </w:tc>
        <w:tc>
          <w:tcPr>
            <w:tcW w:w="3118" w:type="dxa"/>
          </w:tcPr>
          <w:p w14:paraId="4A79D894" w14:textId="77777777" w:rsidR="006572FC" w:rsidRDefault="00550494">
            <w:pPr>
              <w:pStyle w:val="TableParagraph"/>
              <w:spacing w:line="268" w:lineRule="exact"/>
            </w:pPr>
            <w:r>
              <w:t>September 2018</w:t>
            </w:r>
          </w:p>
        </w:tc>
      </w:tr>
    </w:tbl>
    <w:p w14:paraId="4348E99B" w14:textId="77777777" w:rsidR="006572FC" w:rsidRDefault="00550494">
      <w:pPr>
        <w:pStyle w:val="BodyText"/>
        <w:spacing w:before="5"/>
        <w:rPr>
          <w:rFonts w:ascii="Times New Roman"/>
          <w:sz w:val="24"/>
        </w:rPr>
      </w:pPr>
      <w:r>
        <w:rPr>
          <w:noProof/>
        </w:rPr>
        <w:drawing>
          <wp:anchor distT="0" distB="0" distL="0" distR="0" simplePos="0" relativeHeight="251658240" behindDoc="0" locked="0" layoutInCell="1" allowOverlap="1" wp14:anchorId="75917376" wp14:editId="68075B05">
            <wp:simplePos x="0" y="0"/>
            <wp:positionH relativeFrom="page">
              <wp:posOffset>828675</wp:posOffset>
            </wp:positionH>
            <wp:positionV relativeFrom="paragraph">
              <wp:posOffset>203454</wp:posOffset>
            </wp:positionV>
            <wp:extent cx="6096998" cy="8122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96998" cy="812291"/>
                    </a:xfrm>
                    <a:prstGeom prst="rect">
                      <a:avLst/>
                    </a:prstGeom>
                  </pic:spPr>
                </pic:pic>
              </a:graphicData>
            </a:graphic>
          </wp:anchor>
        </w:drawing>
      </w:r>
    </w:p>
    <w:p w14:paraId="5F36B6F9" w14:textId="77777777" w:rsidR="006572FC" w:rsidRDefault="006572FC">
      <w:pPr>
        <w:pStyle w:val="BodyText"/>
        <w:spacing w:before="4"/>
        <w:rPr>
          <w:rFonts w:ascii="Times New Roman"/>
          <w:sz w:val="6"/>
        </w:rPr>
      </w:pPr>
    </w:p>
    <w:p w14:paraId="51165C3A" w14:textId="266158E7" w:rsidR="006572FC" w:rsidRDefault="00550494" w:rsidP="006C5A6D">
      <w:pPr>
        <w:spacing w:before="64"/>
        <w:ind w:left="240"/>
        <w:rPr>
          <w:sz w:val="18"/>
        </w:rPr>
        <w:sectPr w:rsidR="006572FC">
          <w:pgSz w:w="12240" w:h="15840"/>
          <w:pgMar w:top="1440" w:right="1320" w:bottom="660" w:left="1200" w:header="0" w:footer="463" w:gutter="0"/>
          <w:cols w:space="720"/>
        </w:sectPr>
      </w:pPr>
      <w:r>
        <w:rPr>
          <w:sz w:val="18"/>
        </w:rPr>
        <w:t>Note: Dates and milestones are subject to change pending final requirements and resource availabil</w:t>
      </w:r>
    </w:p>
    <w:p w14:paraId="14CB96B5" w14:textId="77777777" w:rsidR="009B2DD7" w:rsidRDefault="009B2DD7" w:rsidP="009B2DD7">
      <w:pPr>
        <w:rPr>
          <w:b/>
        </w:rPr>
      </w:pPr>
      <w:bookmarkStart w:id="2" w:name="Digitize_Faculty_Records"/>
      <w:bookmarkEnd w:id="2"/>
      <w:r>
        <w:rPr>
          <w:b/>
        </w:rPr>
        <w:t xml:space="preserve">Rice’s </w:t>
      </w:r>
      <w:r w:rsidRPr="00DA46B6">
        <w:rPr>
          <w:b/>
        </w:rPr>
        <w:t xml:space="preserve">Graduate Application </w:t>
      </w:r>
      <w:r>
        <w:rPr>
          <w:b/>
        </w:rPr>
        <w:t>Platform: Current and Future</w:t>
      </w:r>
    </w:p>
    <w:p w14:paraId="566A350E" w14:textId="12B96A5F" w:rsidR="009B2DD7" w:rsidRDefault="009B2DD7" w:rsidP="009B2DD7">
      <w:pPr>
        <w:rPr>
          <w:b/>
        </w:rPr>
      </w:pPr>
      <w:r>
        <w:rPr>
          <w:b/>
        </w:rPr>
        <w:t>V2.0 (Comments from Dean’s Council have been integrated)</w:t>
      </w:r>
    </w:p>
    <w:p w14:paraId="51771251" w14:textId="77777777" w:rsidR="009B2DD7" w:rsidRPr="00DA46B6" w:rsidRDefault="009B2DD7" w:rsidP="009B2DD7">
      <w:pPr>
        <w:rPr>
          <w:b/>
        </w:rPr>
      </w:pPr>
    </w:p>
    <w:p w14:paraId="61614E61" w14:textId="77777777" w:rsidR="009B2DD7" w:rsidRDefault="009B2DD7" w:rsidP="009B2DD7">
      <w:r>
        <w:t xml:space="preserve">The current platform for all graduate admissions supported by GPS is reaching its end of life.  This homegrown system, GradAdmit, was built in 2008 using Cold Fusion 8 and has been GPS’ admission tool since 2011.  </w:t>
      </w:r>
      <w:r w:rsidRPr="00152A19">
        <w:t>Adobe has</w:t>
      </w:r>
      <w:r>
        <w:t xml:space="preserve"> since</w:t>
      </w:r>
      <w:r w:rsidRPr="00152A19">
        <w:t xml:space="preserve"> announced plans to end support of Cold Fusion.  </w:t>
      </w:r>
      <w:r>
        <w:t xml:space="preserve">Therefore, </w:t>
      </w:r>
      <w:r w:rsidRPr="00152A19">
        <w:t xml:space="preserve">GradAdmit </w:t>
      </w:r>
      <w:r>
        <w:t xml:space="preserve">will become </w:t>
      </w:r>
      <w:r w:rsidRPr="00152A19">
        <w:t>increasingly pro</w:t>
      </w:r>
      <w:r>
        <w:t>blematic to maintain and improve.  Ultimately, it will become a security risk</w:t>
      </w:r>
      <w:r w:rsidRPr="00152A19">
        <w:t xml:space="preserve">. </w:t>
      </w:r>
      <w:r>
        <w:t xml:space="preserve"> We must adopt a new tool to manage graduate student applications.  </w:t>
      </w:r>
    </w:p>
    <w:p w14:paraId="6D08DB04" w14:textId="402BB407" w:rsidR="009B2DD7" w:rsidRDefault="009B2DD7" w:rsidP="009B2DD7">
      <w:r>
        <w:t xml:space="preserve">We have the opportunity to select a new admissions system that would be more effective and efficient than the current system.  We also have the opportunity for Rice to identify tools that would allow us to develop and maintain connections with prospective students and their prospective recommenders before they apply, collaborate across campus in our recruitment of graduate students, and to identify and reflect on our successes and failures in this effort.    The requirements listed below are technology needs  that would enable graduate programs’ faculty and staff with the means to engage early in the recruitment of top prospective students, to be strategic in their admissions decisions, and more competitive in building strong cohorts of graduate students.  </w:t>
      </w:r>
    </w:p>
    <w:p w14:paraId="60069E0B" w14:textId="77777777" w:rsidR="009B2DD7" w:rsidRDefault="009B2DD7" w:rsidP="009B2DD7">
      <w:pPr>
        <w:rPr>
          <w:b/>
        </w:rPr>
      </w:pPr>
    </w:p>
    <w:p w14:paraId="07C72B5B" w14:textId="77777777" w:rsidR="009B2DD7" w:rsidRPr="00EE21E2" w:rsidRDefault="009B2DD7" w:rsidP="009B2DD7">
      <w:pPr>
        <w:rPr>
          <w:b/>
        </w:rPr>
      </w:pPr>
      <w:r>
        <w:rPr>
          <w:b/>
        </w:rPr>
        <w:t>R</w:t>
      </w:r>
      <w:r w:rsidRPr="00EE21E2">
        <w:rPr>
          <w:b/>
        </w:rPr>
        <w:t xml:space="preserve">equirements for </w:t>
      </w:r>
      <w:r>
        <w:rPr>
          <w:b/>
        </w:rPr>
        <w:t xml:space="preserve">a Future </w:t>
      </w:r>
      <w:r w:rsidRPr="00EE21E2">
        <w:rPr>
          <w:b/>
        </w:rPr>
        <w:t xml:space="preserve">Graduate </w:t>
      </w:r>
      <w:r>
        <w:rPr>
          <w:b/>
        </w:rPr>
        <w:t>Application Platform</w:t>
      </w:r>
    </w:p>
    <w:p w14:paraId="67A63DA4" w14:textId="77777777" w:rsidR="009B2DD7" w:rsidRDefault="009B2DD7" w:rsidP="009B2DD7">
      <w:pPr>
        <w:rPr>
          <w:u w:val="single"/>
        </w:rPr>
      </w:pPr>
    </w:p>
    <w:p w14:paraId="7ED7021E" w14:textId="77777777" w:rsidR="009B2DD7" w:rsidRDefault="009B2DD7" w:rsidP="009B2DD7">
      <w:r w:rsidRPr="009413D1">
        <w:rPr>
          <w:u w:val="single"/>
        </w:rPr>
        <w:t>Secure</w:t>
      </w:r>
      <w:r>
        <w:t>.  A new application system must meet Rice University’s IT Security Standards and have a plan and resources to support ongoing compliance.   The system should have continual monitoring of user access and an internal notification / control system if a potential security problem arises.</w:t>
      </w:r>
    </w:p>
    <w:p w14:paraId="6F97B942" w14:textId="77777777" w:rsidR="009B2DD7" w:rsidRDefault="009B2DD7" w:rsidP="009B2DD7">
      <w:pPr>
        <w:rPr>
          <w:u w:val="single"/>
        </w:rPr>
      </w:pPr>
    </w:p>
    <w:p w14:paraId="197944B8" w14:textId="77777777" w:rsidR="009B2DD7" w:rsidRDefault="009B2DD7" w:rsidP="009B2DD7">
      <w:r w:rsidRPr="009413D1">
        <w:rPr>
          <w:u w:val="single"/>
        </w:rPr>
        <w:t>Evolving</w:t>
      </w:r>
      <w:r>
        <w:t xml:space="preserve">.  A new application system must meet technological expectations of both applicants </w:t>
      </w:r>
      <w:r>
        <w:rPr>
          <w:color w:val="000000" w:themeColor="text1"/>
        </w:rPr>
        <w:t>and</w:t>
      </w:r>
      <w:r w:rsidRPr="00953400">
        <w:rPr>
          <w:color w:val="000000" w:themeColor="text1"/>
        </w:rPr>
        <w:t xml:space="preserve"> internal users.  The system must have the capacity to change as business processes evolve without re-tooling the entire system.  The application </w:t>
      </w:r>
      <w:r>
        <w:t xml:space="preserve">should be written to allow administrative users the ability to adapt components internally and utilize vendor support for major changes.  As the web evolves, this application needs to be poised to easily adapt to these expectations both technically and cosmetically.  </w:t>
      </w:r>
    </w:p>
    <w:p w14:paraId="2AAAFC68" w14:textId="77777777" w:rsidR="009B2DD7" w:rsidRDefault="009B2DD7" w:rsidP="009B2DD7">
      <w:pPr>
        <w:rPr>
          <w:u w:val="single"/>
        </w:rPr>
      </w:pPr>
    </w:p>
    <w:p w14:paraId="5C4DF838" w14:textId="77777777" w:rsidR="009B2DD7" w:rsidRDefault="009B2DD7" w:rsidP="009B2DD7">
      <w:r w:rsidRPr="009413D1">
        <w:rPr>
          <w:u w:val="single"/>
        </w:rPr>
        <w:t>Compatible</w:t>
      </w:r>
      <w:r>
        <w:t>.  A new application system must be compatible with all popular Internet browsers and mobile devices.  Any widgets or plug-ins used in the application must be acceptable (or adaptable) if encountered behind firewalls.</w:t>
      </w:r>
    </w:p>
    <w:p w14:paraId="7CA1FD1E" w14:textId="77777777" w:rsidR="009B2DD7" w:rsidRDefault="009B2DD7" w:rsidP="009B2DD7">
      <w:pPr>
        <w:rPr>
          <w:u w:val="single"/>
        </w:rPr>
      </w:pPr>
    </w:p>
    <w:p w14:paraId="36387115" w14:textId="77777777" w:rsidR="009B2DD7" w:rsidRDefault="009B2DD7" w:rsidP="009B2DD7">
      <w:r w:rsidRPr="009413D1">
        <w:rPr>
          <w:u w:val="single"/>
        </w:rPr>
        <w:t>Unified and Customizable</w:t>
      </w:r>
      <w:r>
        <w:t xml:space="preserve">.  The underlying database beneath the application system must support all of the graduate programs currently served by GradAdmit well as any new graduate programs to be offered in the future.   The application system itself must be able to support program and school based customization of the application, including the ability to manage audiofiles and portfolios.  The amount of customization implemented, however, must be technically sustainable by the offices that administer the maintenance of the application.  </w:t>
      </w:r>
    </w:p>
    <w:p w14:paraId="6D7851D8" w14:textId="77777777" w:rsidR="009B2DD7" w:rsidRDefault="009B2DD7" w:rsidP="009B2DD7">
      <w:pPr>
        <w:rPr>
          <w:u w:val="single"/>
        </w:rPr>
      </w:pPr>
    </w:p>
    <w:p w14:paraId="2E570C52" w14:textId="77777777" w:rsidR="009B2DD7" w:rsidRDefault="009B2DD7" w:rsidP="009B2DD7">
      <w:r w:rsidRPr="009413D1">
        <w:rPr>
          <w:u w:val="single"/>
        </w:rPr>
        <w:t>Intuitive Interface</w:t>
      </w:r>
      <w:r>
        <w:t xml:space="preserve">.  Applicants must find the application itself intuitive.  Faculty and staff tools must require minimal training and practice and provide adequate workflow tools so that the applications can be managed within the application.  The application system must guide new faculty and staff through the admissions process, informing them of university policies and opportunities (bonuses, incentives, external fellowships) as relevant.  </w:t>
      </w:r>
    </w:p>
    <w:p w14:paraId="3BE8C5AD" w14:textId="77777777" w:rsidR="009B2DD7" w:rsidRDefault="009B2DD7" w:rsidP="009B2DD7">
      <w:pPr>
        <w:rPr>
          <w:u w:val="single"/>
        </w:rPr>
      </w:pPr>
    </w:p>
    <w:p w14:paraId="5C806986" w14:textId="77777777" w:rsidR="009B2DD7" w:rsidRDefault="009B2DD7" w:rsidP="009B2DD7">
      <w:r w:rsidRPr="009413D1">
        <w:rPr>
          <w:u w:val="single"/>
        </w:rPr>
        <w:t>Flexible Review and Informed Selection</w:t>
      </w:r>
      <w:r>
        <w:t xml:space="preserve">.  Faculty rankings and comments must be able to be managed within the application database so that the all data points can be accessed to make admissions decisions.  </w:t>
      </w:r>
    </w:p>
    <w:p w14:paraId="455D1B50" w14:textId="77777777" w:rsidR="009B2DD7" w:rsidRPr="003A35B7" w:rsidRDefault="009B2DD7" w:rsidP="009B2DD7">
      <w:pPr>
        <w:rPr>
          <w:color w:val="FF0000"/>
        </w:rPr>
      </w:pPr>
      <w:r w:rsidRPr="009413D1">
        <w:rPr>
          <w:u w:val="single"/>
        </w:rPr>
        <w:t>Effective Customer Relationship Management</w:t>
      </w:r>
      <w:r>
        <w:t>.  The application system must log all touchpoints with an applicant, beginning with first contact.  Interest forms and Rice events for prospective applicants and applicants must be an extension of the application.  Contact lists gathered through other channels must be easily stored and accessed from within the application system.  The system should archive all communications with applicant and facilitate the automation of mass communications to potential applicants, applicants, admits, accepts, and non-accepts</w:t>
      </w:r>
      <w:r w:rsidRPr="00953400">
        <w:rPr>
          <w:color w:val="000000" w:themeColor="text1"/>
        </w:rPr>
        <w:t>.  The portal should allow for communication on missing information</w:t>
      </w:r>
      <w:r>
        <w:rPr>
          <w:color w:val="000000" w:themeColor="text1"/>
        </w:rPr>
        <w:t xml:space="preserve"> as well as matriculation responsibilities and opportunities, </w:t>
      </w:r>
      <w:r w:rsidRPr="00953400">
        <w:rPr>
          <w:color w:val="000000" w:themeColor="text1"/>
        </w:rPr>
        <w:t xml:space="preserve">trainings, and opportunities for the student and be customizable to the individual applicant.  </w:t>
      </w:r>
      <w:r>
        <w:rPr>
          <w:color w:val="000000" w:themeColor="text1"/>
        </w:rPr>
        <w:t xml:space="preserve">An ideal system would </w:t>
      </w:r>
      <w:r w:rsidRPr="00953400">
        <w:rPr>
          <w:color w:val="000000" w:themeColor="text1"/>
        </w:rPr>
        <w:t>have a tool to manage</w:t>
      </w:r>
      <w:r>
        <w:rPr>
          <w:color w:val="000000" w:themeColor="text1"/>
        </w:rPr>
        <w:t xml:space="preserve"> and facilitate</w:t>
      </w:r>
      <w:r w:rsidRPr="00953400">
        <w:rPr>
          <w:color w:val="000000" w:themeColor="text1"/>
        </w:rPr>
        <w:t xml:space="preserve"> interac</w:t>
      </w:r>
      <w:r>
        <w:rPr>
          <w:color w:val="000000" w:themeColor="text1"/>
        </w:rPr>
        <w:t xml:space="preserve">tions </w:t>
      </w:r>
      <w:r w:rsidRPr="00953400">
        <w:rPr>
          <w:color w:val="000000" w:themeColor="text1"/>
        </w:rPr>
        <w:t xml:space="preserve">between special groups (student/alumni recruiters for instance) and a prospective student.  </w:t>
      </w:r>
    </w:p>
    <w:p w14:paraId="6BF46193" w14:textId="77777777" w:rsidR="009B2DD7" w:rsidRDefault="009B2DD7" w:rsidP="009B2DD7">
      <w:pPr>
        <w:rPr>
          <w:u w:val="single"/>
        </w:rPr>
      </w:pPr>
    </w:p>
    <w:p w14:paraId="1FED998A" w14:textId="77777777" w:rsidR="009B2DD7" w:rsidRPr="003A35B7" w:rsidRDefault="009B2DD7" w:rsidP="009B2DD7">
      <w:pPr>
        <w:rPr>
          <w:color w:val="FF0000"/>
        </w:rPr>
      </w:pPr>
      <w:r w:rsidRPr="009413D1">
        <w:rPr>
          <w:u w:val="single"/>
        </w:rPr>
        <w:t>Integrated Data</w:t>
      </w:r>
      <w:r>
        <w:t xml:space="preserve">.  The application system must contain tools for communication between Rice’s graduate programs and internal offices.  This would include tools within the system to request special consideration of an applicant (admissions exceptions petitions, external funding review, bonus and incentive requests), plan recruiting events (RSVPs, et. al.), collect admissions decisions, and conduct post-decision surveys.  This may also include automatic or semi-automatic integration with housing and visa applications, Banner, OnBase, and the data warehouse.  Integration with external vendors such as </w:t>
      </w:r>
      <w:r w:rsidRPr="00953400">
        <w:rPr>
          <w:color w:val="000000" w:themeColor="text1"/>
        </w:rPr>
        <w:t>ETS for test scores from systems such as Interfolio for letters of reference would be highly desired.    An ideal system would have optical imaging native to the software so that images of submitted documents could be attached and reviewed on each applicant.</w:t>
      </w:r>
    </w:p>
    <w:p w14:paraId="19503B8B" w14:textId="77777777" w:rsidR="009B2DD7" w:rsidRDefault="009B2DD7" w:rsidP="009B2DD7">
      <w:pPr>
        <w:rPr>
          <w:u w:val="single"/>
        </w:rPr>
      </w:pPr>
    </w:p>
    <w:p w14:paraId="792815ED" w14:textId="77777777" w:rsidR="009B2DD7" w:rsidRPr="003A35B7" w:rsidRDefault="009B2DD7" w:rsidP="009B2DD7">
      <w:pPr>
        <w:rPr>
          <w:color w:val="FF0000"/>
        </w:rPr>
      </w:pPr>
      <w:r w:rsidRPr="009413D1">
        <w:rPr>
          <w:u w:val="single"/>
        </w:rPr>
        <w:t>Integrated Reporting</w:t>
      </w:r>
      <w:r>
        <w:t xml:space="preserve">.  Internal dashboards and reporting tools for common data requests.  Ability to build internal custom reports by the graduate programs, schools, and Graduate and Postdoctoral Studies.  Ability to generate published reports related to applicant, admit, and matriculate and non-matriculate demographics, admit rates, yield and other measures of graduate program competitiveness.  </w:t>
      </w:r>
      <w:r w:rsidRPr="00953400">
        <w:rPr>
          <w:color w:val="000000" w:themeColor="text1"/>
        </w:rPr>
        <w:t>The application must have the capacity to create reports that can be run at scheduled times and delivered automatically to a group list or individual.</w:t>
      </w:r>
    </w:p>
    <w:p w14:paraId="3608EFC8" w14:textId="77777777" w:rsidR="009B2DD7" w:rsidRDefault="009B2DD7" w:rsidP="009B2DD7">
      <w:pPr>
        <w:rPr>
          <w:u w:val="single"/>
        </w:rPr>
      </w:pPr>
    </w:p>
    <w:p w14:paraId="11DE1A4A" w14:textId="77777777" w:rsidR="009B2DD7" w:rsidRPr="006E1C7E" w:rsidRDefault="009B2DD7" w:rsidP="009B2DD7">
      <w:r>
        <w:rPr>
          <w:u w:val="single"/>
        </w:rPr>
        <w:t>Workflow tools and automation</w:t>
      </w:r>
      <w:r>
        <w:t xml:space="preserve">.  Graduate program admissions committee chairs and staff  have expressed an interest in workflow tools such as: optional email notifications when applications are received, utility to communicate among individuals within the graduate program within the application itself, semi- and fully- automated reminders of deadlines for applicants, customization of the application view for internal viewers, ability to search the data set for various characteristics (GPA range, GRE scores, place of origin), allow for individual reviewers to mark/tag applicants as favorites, customized scoring system within the graduate program, and ability to run missing requirements report.  Furthermore Applications systems should be able to talk to one another: Music currently uses three systems to manage their applications – Slate for undergraduate admissions, GradAdmit for graduate admissions, and Acceptd so that their faculty members can access all their pre-screening needs through a single portal.  Moving away from this disjointed model would be desirable.  </w:t>
      </w:r>
    </w:p>
    <w:p w14:paraId="0FE38C8C" w14:textId="77777777" w:rsidR="009B2DD7" w:rsidRDefault="009B2DD7" w:rsidP="009B2DD7">
      <w:pPr>
        <w:rPr>
          <w:u w:val="single"/>
        </w:rPr>
      </w:pPr>
    </w:p>
    <w:p w14:paraId="10A33FA9" w14:textId="77777777" w:rsidR="009B2DD7" w:rsidRDefault="009B2DD7" w:rsidP="009B2DD7">
      <w:r w:rsidRPr="009413D1">
        <w:rPr>
          <w:u w:val="single"/>
        </w:rPr>
        <w:t>Financially Responsible</w:t>
      </w:r>
      <w:r>
        <w:t xml:space="preserve">.  There must be a viable financial plan to support the adoption and ongoing maintenance of the application system.  </w:t>
      </w:r>
    </w:p>
    <w:p w14:paraId="61DCFAE1" w14:textId="77777777" w:rsidR="00550494" w:rsidRDefault="00550494" w:rsidP="006C5A6D">
      <w:pPr>
        <w:pStyle w:val="Heading1"/>
        <w:ind w:left="0"/>
      </w:pPr>
    </w:p>
    <w:sectPr w:rsidR="00550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27C1" w14:textId="77777777" w:rsidR="00DE465B" w:rsidRDefault="00DE465B">
      <w:r>
        <w:separator/>
      </w:r>
    </w:p>
  </w:endnote>
  <w:endnote w:type="continuationSeparator" w:id="0">
    <w:p w14:paraId="5530798E" w14:textId="77777777" w:rsidR="00DE465B" w:rsidRDefault="00DE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E2A7" w14:textId="463C5CB2" w:rsidR="00550494" w:rsidRDefault="008D65D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89D3CF" wp14:editId="15ADC3C7">
              <wp:simplePos x="0" y="0"/>
              <wp:positionH relativeFrom="page">
                <wp:posOffset>6776085</wp:posOffset>
              </wp:positionH>
              <wp:positionV relativeFrom="page">
                <wp:posOffset>9586595</wp:posOffset>
              </wp:positionV>
              <wp:extent cx="107315" cy="139065"/>
              <wp:effectExtent l="3810" t="444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1E58" w14:textId="77777777" w:rsidR="00550494" w:rsidRDefault="00550494">
                          <w:pPr>
                            <w:spacing w:before="14"/>
                            <w:ind w:left="40"/>
                            <w:rPr>
                              <w:rFonts w:ascii="Arial"/>
                              <w:sz w:val="16"/>
                            </w:rPr>
                          </w:pPr>
                          <w:r>
                            <w:fldChar w:fldCharType="begin"/>
                          </w:r>
                          <w:r>
                            <w:rPr>
                              <w:rFonts w:ascii="Arial"/>
                              <w:sz w:val="16"/>
                            </w:rPr>
                            <w:instrText xml:space="preserve"> PAGE </w:instrText>
                          </w:r>
                          <w:r>
                            <w:fldChar w:fldCharType="separate"/>
                          </w:r>
                          <w:r w:rsidR="00B73D6B">
                            <w:rPr>
                              <w:rFonts w:ascii="Arial"/>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9D3CF" id="_x0000_t202" coordsize="21600,21600" o:spt="202" path="m,l,21600r21600,l21600,xe">
              <v:stroke joinstyle="miter"/>
              <v:path gradientshapeok="t" o:connecttype="rect"/>
            </v:shapetype>
            <v:shape id="Text Box 5" o:spid="_x0000_s1026" type="#_x0000_t202" style="position:absolute;margin-left:533.55pt;margin-top:754.85pt;width:8.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c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" filled="f" stroked="f">
              <v:textbox inset="0,0,0,0">
                <w:txbxContent>
                  <w:p w14:paraId="24641E58" w14:textId="77777777" w:rsidR="00550494" w:rsidRDefault="00550494">
                    <w:pPr>
                      <w:spacing w:before="14"/>
                      <w:ind w:left="40"/>
                      <w:rPr>
                        <w:rFonts w:ascii="Arial"/>
                        <w:sz w:val="16"/>
                      </w:rPr>
                    </w:pPr>
                    <w:r>
                      <w:fldChar w:fldCharType="begin"/>
                    </w:r>
                    <w:r>
                      <w:rPr>
                        <w:rFonts w:ascii="Arial"/>
                        <w:sz w:val="16"/>
                      </w:rPr>
                      <w:instrText xml:space="preserve"> PAGE </w:instrText>
                    </w:r>
                    <w:r>
                      <w:fldChar w:fldCharType="separate"/>
                    </w:r>
                    <w:r w:rsidR="00B73D6B">
                      <w:rPr>
                        <w:rFonts w:ascii="Arial"/>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E7A5" w14:textId="77777777" w:rsidR="00DE465B" w:rsidRDefault="00DE465B">
      <w:r>
        <w:separator/>
      </w:r>
    </w:p>
  </w:footnote>
  <w:footnote w:type="continuationSeparator" w:id="0">
    <w:p w14:paraId="1D7A44B1" w14:textId="77777777" w:rsidR="00DE465B" w:rsidRDefault="00DE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FDE"/>
    <w:multiLevelType w:val="hybridMultilevel"/>
    <w:tmpl w:val="012406B4"/>
    <w:lvl w:ilvl="0" w:tplc="75A48988">
      <w:numFmt w:val="bullet"/>
      <w:lvlText w:val="•"/>
      <w:lvlJc w:val="left"/>
      <w:pPr>
        <w:ind w:left="823" w:hanging="361"/>
      </w:pPr>
      <w:rPr>
        <w:rFonts w:ascii="Arial" w:eastAsia="Arial" w:hAnsi="Arial" w:cs="Arial" w:hint="default"/>
        <w:w w:val="131"/>
        <w:sz w:val="22"/>
        <w:szCs w:val="22"/>
      </w:rPr>
    </w:lvl>
    <w:lvl w:ilvl="1" w:tplc="919EE090">
      <w:numFmt w:val="bullet"/>
      <w:lvlText w:val="•"/>
      <w:lvlJc w:val="left"/>
      <w:pPr>
        <w:ind w:left="102" w:hanging="361"/>
      </w:pPr>
      <w:rPr>
        <w:rFonts w:ascii="Arial" w:eastAsia="Arial" w:hAnsi="Arial" w:cs="Arial" w:hint="default"/>
        <w:w w:val="131"/>
        <w:sz w:val="22"/>
        <w:szCs w:val="22"/>
      </w:rPr>
    </w:lvl>
    <w:lvl w:ilvl="2" w:tplc="76CAA7B6">
      <w:numFmt w:val="bullet"/>
      <w:lvlText w:val="•"/>
      <w:lvlJc w:val="left"/>
      <w:pPr>
        <w:ind w:left="1766" w:hanging="361"/>
      </w:pPr>
      <w:rPr>
        <w:rFonts w:hint="default"/>
      </w:rPr>
    </w:lvl>
    <w:lvl w:ilvl="3" w:tplc="62886268">
      <w:numFmt w:val="bullet"/>
      <w:lvlText w:val="•"/>
      <w:lvlJc w:val="left"/>
      <w:pPr>
        <w:ind w:left="2713" w:hanging="361"/>
      </w:pPr>
      <w:rPr>
        <w:rFonts w:hint="default"/>
      </w:rPr>
    </w:lvl>
    <w:lvl w:ilvl="4" w:tplc="BCACA140">
      <w:numFmt w:val="bullet"/>
      <w:lvlText w:val="•"/>
      <w:lvlJc w:val="left"/>
      <w:pPr>
        <w:ind w:left="3660" w:hanging="361"/>
      </w:pPr>
      <w:rPr>
        <w:rFonts w:hint="default"/>
      </w:rPr>
    </w:lvl>
    <w:lvl w:ilvl="5" w:tplc="7D1409D6">
      <w:numFmt w:val="bullet"/>
      <w:lvlText w:val="•"/>
      <w:lvlJc w:val="left"/>
      <w:pPr>
        <w:ind w:left="4606" w:hanging="361"/>
      </w:pPr>
      <w:rPr>
        <w:rFonts w:hint="default"/>
      </w:rPr>
    </w:lvl>
    <w:lvl w:ilvl="6" w:tplc="9ADA46D6">
      <w:numFmt w:val="bullet"/>
      <w:lvlText w:val="•"/>
      <w:lvlJc w:val="left"/>
      <w:pPr>
        <w:ind w:left="5553" w:hanging="361"/>
      </w:pPr>
      <w:rPr>
        <w:rFonts w:hint="default"/>
      </w:rPr>
    </w:lvl>
    <w:lvl w:ilvl="7" w:tplc="FD1EEBD8">
      <w:numFmt w:val="bullet"/>
      <w:lvlText w:val="•"/>
      <w:lvlJc w:val="left"/>
      <w:pPr>
        <w:ind w:left="6500" w:hanging="361"/>
      </w:pPr>
      <w:rPr>
        <w:rFonts w:hint="default"/>
      </w:rPr>
    </w:lvl>
    <w:lvl w:ilvl="8" w:tplc="3EDCE236">
      <w:numFmt w:val="bullet"/>
      <w:lvlText w:val="•"/>
      <w:lvlJc w:val="left"/>
      <w:pPr>
        <w:ind w:left="7446" w:hanging="361"/>
      </w:pPr>
      <w:rPr>
        <w:rFonts w:hint="default"/>
      </w:rPr>
    </w:lvl>
  </w:abstractNum>
  <w:abstractNum w:abstractNumId="1" w15:restartNumberingAfterBreak="0">
    <w:nsid w:val="0825244D"/>
    <w:multiLevelType w:val="hybridMultilevel"/>
    <w:tmpl w:val="91C4AF0A"/>
    <w:lvl w:ilvl="0" w:tplc="95821DBC">
      <w:numFmt w:val="bullet"/>
      <w:lvlText w:val="•"/>
      <w:lvlJc w:val="left"/>
      <w:pPr>
        <w:ind w:left="822" w:hanging="360"/>
      </w:pPr>
      <w:rPr>
        <w:rFonts w:ascii="Arial" w:eastAsia="Arial" w:hAnsi="Arial" w:cs="Arial" w:hint="default"/>
        <w:w w:val="131"/>
        <w:sz w:val="22"/>
        <w:szCs w:val="22"/>
      </w:rPr>
    </w:lvl>
    <w:lvl w:ilvl="1" w:tplc="1FFEA5FA">
      <w:numFmt w:val="bullet"/>
      <w:lvlText w:val="•"/>
      <w:lvlJc w:val="left"/>
      <w:pPr>
        <w:ind w:left="1672" w:hanging="360"/>
      </w:pPr>
      <w:rPr>
        <w:rFonts w:hint="default"/>
      </w:rPr>
    </w:lvl>
    <w:lvl w:ilvl="2" w:tplc="0CB2521A">
      <w:numFmt w:val="bullet"/>
      <w:lvlText w:val="•"/>
      <w:lvlJc w:val="left"/>
      <w:pPr>
        <w:ind w:left="2524" w:hanging="360"/>
      </w:pPr>
      <w:rPr>
        <w:rFonts w:hint="default"/>
      </w:rPr>
    </w:lvl>
    <w:lvl w:ilvl="3" w:tplc="2BC23012">
      <w:numFmt w:val="bullet"/>
      <w:lvlText w:val="•"/>
      <w:lvlJc w:val="left"/>
      <w:pPr>
        <w:ind w:left="3376" w:hanging="360"/>
      </w:pPr>
      <w:rPr>
        <w:rFonts w:hint="default"/>
      </w:rPr>
    </w:lvl>
    <w:lvl w:ilvl="4" w:tplc="98DCBED4">
      <w:numFmt w:val="bullet"/>
      <w:lvlText w:val="•"/>
      <w:lvlJc w:val="left"/>
      <w:pPr>
        <w:ind w:left="4228" w:hanging="360"/>
      </w:pPr>
      <w:rPr>
        <w:rFonts w:hint="default"/>
      </w:rPr>
    </w:lvl>
    <w:lvl w:ilvl="5" w:tplc="5254C842">
      <w:numFmt w:val="bullet"/>
      <w:lvlText w:val="•"/>
      <w:lvlJc w:val="left"/>
      <w:pPr>
        <w:ind w:left="5080" w:hanging="360"/>
      </w:pPr>
      <w:rPr>
        <w:rFonts w:hint="default"/>
      </w:rPr>
    </w:lvl>
    <w:lvl w:ilvl="6" w:tplc="40A44666">
      <w:numFmt w:val="bullet"/>
      <w:lvlText w:val="•"/>
      <w:lvlJc w:val="left"/>
      <w:pPr>
        <w:ind w:left="5932" w:hanging="360"/>
      </w:pPr>
      <w:rPr>
        <w:rFonts w:hint="default"/>
      </w:rPr>
    </w:lvl>
    <w:lvl w:ilvl="7" w:tplc="268649A0">
      <w:numFmt w:val="bullet"/>
      <w:lvlText w:val="•"/>
      <w:lvlJc w:val="left"/>
      <w:pPr>
        <w:ind w:left="6784" w:hanging="360"/>
      </w:pPr>
      <w:rPr>
        <w:rFonts w:hint="default"/>
      </w:rPr>
    </w:lvl>
    <w:lvl w:ilvl="8" w:tplc="FAAE982E">
      <w:numFmt w:val="bullet"/>
      <w:lvlText w:val="•"/>
      <w:lvlJc w:val="left"/>
      <w:pPr>
        <w:ind w:left="7636" w:hanging="360"/>
      </w:pPr>
      <w:rPr>
        <w:rFonts w:hint="default"/>
      </w:rPr>
    </w:lvl>
  </w:abstractNum>
  <w:abstractNum w:abstractNumId="2" w15:restartNumberingAfterBreak="0">
    <w:nsid w:val="0A6C11FF"/>
    <w:multiLevelType w:val="hybridMultilevel"/>
    <w:tmpl w:val="383A7B04"/>
    <w:lvl w:ilvl="0" w:tplc="DC0EA576">
      <w:numFmt w:val="bullet"/>
      <w:lvlText w:val="•"/>
      <w:lvlJc w:val="left"/>
      <w:pPr>
        <w:ind w:left="822" w:hanging="360"/>
      </w:pPr>
      <w:rPr>
        <w:rFonts w:ascii="Arial" w:eastAsia="Arial" w:hAnsi="Arial" w:cs="Arial" w:hint="default"/>
        <w:w w:val="131"/>
        <w:sz w:val="22"/>
        <w:szCs w:val="22"/>
      </w:rPr>
    </w:lvl>
    <w:lvl w:ilvl="1" w:tplc="2D0EDD1A">
      <w:numFmt w:val="bullet"/>
      <w:lvlText w:val="•"/>
      <w:lvlJc w:val="left"/>
      <w:pPr>
        <w:ind w:left="1672" w:hanging="360"/>
      </w:pPr>
      <w:rPr>
        <w:rFonts w:hint="default"/>
      </w:rPr>
    </w:lvl>
    <w:lvl w:ilvl="2" w:tplc="B176AC0A">
      <w:numFmt w:val="bullet"/>
      <w:lvlText w:val="•"/>
      <w:lvlJc w:val="left"/>
      <w:pPr>
        <w:ind w:left="2524" w:hanging="360"/>
      </w:pPr>
      <w:rPr>
        <w:rFonts w:hint="default"/>
      </w:rPr>
    </w:lvl>
    <w:lvl w:ilvl="3" w:tplc="A072B40C">
      <w:numFmt w:val="bullet"/>
      <w:lvlText w:val="•"/>
      <w:lvlJc w:val="left"/>
      <w:pPr>
        <w:ind w:left="3376" w:hanging="360"/>
      </w:pPr>
      <w:rPr>
        <w:rFonts w:hint="default"/>
      </w:rPr>
    </w:lvl>
    <w:lvl w:ilvl="4" w:tplc="B53657A8">
      <w:numFmt w:val="bullet"/>
      <w:lvlText w:val="•"/>
      <w:lvlJc w:val="left"/>
      <w:pPr>
        <w:ind w:left="4228" w:hanging="360"/>
      </w:pPr>
      <w:rPr>
        <w:rFonts w:hint="default"/>
      </w:rPr>
    </w:lvl>
    <w:lvl w:ilvl="5" w:tplc="3C9A2E3C">
      <w:numFmt w:val="bullet"/>
      <w:lvlText w:val="•"/>
      <w:lvlJc w:val="left"/>
      <w:pPr>
        <w:ind w:left="5080" w:hanging="360"/>
      </w:pPr>
      <w:rPr>
        <w:rFonts w:hint="default"/>
      </w:rPr>
    </w:lvl>
    <w:lvl w:ilvl="6" w:tplc="1AA0CF1E">
      <w:numFmt w:val="bullet"/>
      <w:lvlText w:val="•"/>
      <w:lvlJc w:val="left"/>
      <w:pPr>
        <w:ind w:left="5932" w:hanging="360"/>
      </w:pPr>
      <w:rPr>
        <w:rFonts w:hint="default"/>
      </w:rPr>
    </w:lvl>
    <w:lvl w:ilvl="7" w:tplc="30826756">
      <w:numFmt w:val="bullet"/>
      <w:lvlText w:val="•"/>
      <w:lvlJc w:val="left"/>
      <w:pPr>
        <w:ind w:left="6784" w:hanging="360"/>
      </w:pPr>
      <w:rPr>
        <w:rFonts w:hint="default"/>
      </w:rPr>
    </w:lvl>
    <w:lvl w:ilvl="8" w:tplc="E06E6A12">
      <w:numFmt w:val="bullet"/>
      <w:lvlText w:val="•"/>
      <w:lvlJc w:val="left"/>
      <w:pPr>
        <w:ind w:left="7636" w:hanging="360"/>
      </w:pPr>
      <w:rPr>
        <w:rFonts w:hint="default"/>
      </w:rPr>
    </w:lvl>
  </w:abstractNum>
  <w:abstractNum w:abstractNumId="3" w15:restartNumberingAfterBreak="0">
    <w:nsid w:val="0E1E50DC"/>
    <w:multiLevelType w:val="hybridMultilevel"/>
    <w:tmpl w:val="9404D474"/>
    <w:lvl w:ilvl="0" w:tplc="08284A10">
      <w:numFmt w:val="bullet"/>
      <w:lvlText w:val="•"/>
      <w:lvlJc w:val="left"/>
      <w:pPr>
        <w:ind w:left="822" w:hanging="360"/>
      </w:pPr>
      <w:rPr>
        <w:rFonts w:ascii="Arial" w:eastAsia="Arial" w:hAnsi="Arial" w:cs="Arial" w:hint="default"/>
        <w:w w:val="131"/>
        <w:sz w:val="22"/>
        <w:szCs w:val="22"/>
      </w:rPr>
    </w:lvl>
    <w:lvl w:ilvl="1" w:tplc="945AE5AA">
      <w:numFmt w:val="bullet"/>
      <w:lvlText w:val="•"/>
      <w:lvlJc w:val="left"/>
      <w:pPr>
        <w:ind w:left="1672" w:hanging="360"/>
      </w:pPr>
      <w:rPr>
        <w:rFonts w:hint="default"/>
      </w:rPr>
    </w:lvl>
    <w:lvl w:ilvl="2" w:tplc="622476C6">
      <w:numFmt w:val="bullet"/>
      <w:lvlText w:val="•"/>
      <w:lvlJc w:val="left"/>
      <w:pPr>
        <w:ind w:left="2524" w:hanging="360"/>
      </w:pPr>
      <w:rPr>
        <w:rFonts w:hint="default"/>
      </w:rPr>
    </w:lvl>
    <w:lvl w:ilvl="3" w:tplc="F8EE6222">
      <w:numFmt w:val="bullet"/>
      <w:lvlText w:val="•"/>
      <w:lvlJc w:val="left"/>
      <w:pPr>
        <w:ind w:left="3376" w:hanging="360"/>
      </w:pPr>
      <w:rPr>
        <w:rFonts w:hint="default"/>
      </w:rPr>
    </w:lvl>
    <w:lvl w:ilvl="4" w:tplc="307ECA72">
      <w:numFmt w:val="bullet"/>
      <w:lvlText w:val="•"/>
      <w:lvlJc w:val="left"/>
      <w:pPr>
        <w:ind w:left="4228" w:hanging="360"/>
      </w:pPr>
      <w:rPr>
        <w:rFonts w:hint="default"/>
      </w:rPr>
    </w:lvl>
    <w:lvl w:ilvl="5" w:tplc="1DB61900">
      <w:numFmt w:val="bullet"/>
      <w:lvlText w:val="•"/>
      <w:lvlJc w:val="left"/>
      <w:pPr>
        <w:ind w:left="5080" w:hanging="360"/>
      </w:pPr>
      <w:rPr>
        <w:rFonts w:hint="default"/>
      </w:rPr>
    </w:lvl>
    <w:lvl w:ilvl="6" w:tplc="7CE4D824">
      <w:numFmt w:val="bullet"/>
      <w:lvlText w:val="•"/>
      <w:lvlJc w:val="left"/>
      <w:pPr>
        <w:ind w:left="5932" w:hanging="360"/>
      </w:pPr>
      <w:rPr>
        <w:rFonts w:hint="default"/>
      </w:rPr>
    </w:lvl>
    <w:lvl w:ilvl="7" w:tplc="9448FDC8">
      <w:numFmt w:val="bullet"/>
      <w:lvlText w:val="•"/>
      <w:lvlJc w:val="left"/>
      <w:pPr>
        <w:ind w:left="6784" w:hanging="360"/>
      </w:pPr>
      <w:rPr>
        <w:rFonts w:hint="default"/>
      </w:rPr>
    </w:lvl>
    <w:lvl w:ilvl="8" w:tplc="776043DA">
      <w:numFmt w:val="bullet"/>
      <w:lvlText w:val="•"/>
      <w:lvlJc w:val="left"/>
      <w:pPr>
        <w:ind w:left="7636" w:hanging="360"/>
      </w:pPr>
      <w:rPr>
        <w:rFonts w:hint="default"/>
      </w:rPr>
    </w:lvl>
  </w:abstractNum>
  <w:abstractNum w:abstractNumId="4" w15:restartNumberingAfterBreak="0">
    <w:nsid w:val="16BF4E97"/>
    <w:multiLevelType w:val="hybridMultilevel"/>
    <w:tmpl w:val="991AE88A"/>
    <w:lvl w:ilvl="0" w:tplc="77D6E8C4">
      <w:numFmt w:val="bullet"/>
      <w:lvlText w:val="•"/>
      <w:lvlJc w:val="left"/>
      <w:pPr>
        <w:ind w:left="940" w:hanging="361"/>
      </w:pPr>
      <w:rPr>
        <w:rFonts w:ascii="Arial" w:eastAsia="Arial" w:hAnsi="Arial" w:cs="Arial" w:hint="default"/>
        <w:w w:val="131"/>
        <w:sz w:val="22"/>
        <w:szCs w:val="22"/>
      </w:rPr>
    </w:lvl>
    <w:lvl w:ilvl="1" w:tplc="59185CD6">
      <w:numFmt w:val="bullet"/>
      <w:lvlText w:val="•"/>
      <w:lvlJc w:val="left"/>
      <w:pPr>
        <w:ind w:left="1100" w:hanging="361"/>
      </w:pPr>
      <w:rPr>
        <w:rFonts w:hint="default"/>
      </w:rPr>
    </w:lvl>
    <w:lvl w:ilvl="2" w:tplc="F1EEFF7E">
      <w:numFmt w:val="bullet"/>
      <w:lvlText w:val="•"/>
      <w:lvlJc w:val="left"/>
      <w:pPr>
        <w:ind w:left="2066" w:hanging="361"/>
      </w:pPr>
      <w:rPr>
        <w:rFonts w:hint="default"/>
      </w:rPr>
    </w:lvl>
    <w:lvl w:ilvl="3" w:tplc="2BAA9874">
      <w:numFmt w:val="bullet"/>
      <w:lvlText w:val="•"/>
      <w:lvlJc w:val="left"/>
      <w:pPr>
        <w:ind w:left="3033" w:hanging="361"/>
      </w:pPr>
      <w:rPr>
        <w:rFonts w:hint="default"/>
      </w:rPr>
    </w:lvl>
    <w:lvl w:ilvl="4" w:tplc="1DF821D8">
      <w:numFmt w:val="bullet"/>
      <w:lvlText w:val="•"/>
      <w:lvlJc w:val="left"/>
      <w:pPr>
        <w:ind w:left="4000" w:hanging="361"/>
      </w:pPr>
      <w:rPr>
        <w:rFonts w:hint="default"/>
      </w:rPr>
    </w:lvl>
    <w:lvl w:ilvl="5" w:tplc="CDDE6BC2">
      <w:numFmt w:val="bullet"/>
      <w:lvlText w:val="•"/>
      <w:lvlJc w:val="left"/>
      <w:pPr>
        <w:ind w:left="4966" w:hanging="361"/>
      </w:pPr>
      <w:rPr>
        <w:rFonts w:hint="default"/>
      </w:rPr>
    </w:lvl>
    <w:lvl w:ilvl="6" w:tplc="6570D2DC">
      <w:numFmt w:val="bullet"/>
      <w:lvlText w:val="•"/>
      <w:lvlJc w:val="left"/>
      <w:pPr>
        <w:ind w:left="5933" w:hanging="361"/>
      </w:pPr>
      <w:rPr>
        <w:rFonts w:hint="default"/>
      </w:rPr>
    </w:lvl>
    <w:lvl w:ilvl="7" w:tplc="D94A8FD2">
      <w:numFmt w:val="bullet"/>
      <w:lvlText w:val="•"/>
      <w:lvlJc w:val="left"/>
      <w:pPr>
        <w:ind w:left="6900" w:hanging="361"/>
      </w:pPr>
      <w:rPr>
        <w:rFonts w:hint="default"/>
      </w:rPr>
    </w:lvl>
    <w:lvl w:ilvl="8" w:tplc="F7B6B608">
      <w:numFmt w:val="bullet"/>
      <w:lvlText w:val="•"/>
      <w:lvlJc w:val="left"/>
      <w:pPr>
        <w:ind w:left="7866" w:hanging="361"/>
      </w:pPr>
      <w:rPr>
        <w:rFonts w:hint="default"/>
      </w:rPr>
    </w:lvl>
  </w:abstractNum>
  <w:abstractNum w:abstractNumId="5" w15:restartNumberingAfterBreak="0">
    <w:nsid w:val="19045278"/>
    <w:multiLevelType w:val="hybridMultilevel"/>
    <w:tmpl w:val="FB0EFD12"/>
    <w:lvl w:ilvl="0" w:tplc="616A8E4C">
      <w:numFmt w:val="bullet"/>
      <w:lvlText w:val="•"/>
      <w:lvlJc w:val="left"/>
      <w:pPr>
        <w:ind w:left="823" w:hanging="361"/>
      </w:pPr>
      <w:rPr>
        <w:rFonts w:ascii="Arial" w:eastAsia="Arial" w:hAnsi="Arial" w:cs="Arial" w:hint="default"/>
        <w:w w:val="131"/>
        <w:sz w:val="22"/>
        <w:szCs w:val="22"/>
      </w:rPr>
    </w:lvl>
    <w:lvl w:ilvl="1" w:tplc="5D701570">
      <w:numFmt w:val="bullet"/>
      <w:lvlText w:val="•"/>
      <w:lvlJc w:val="left"/>
      <w:pPr>
        <w:ind w:left="1672" w:hanging="361"/>
      </w:pPr>
      <w:rPr>
        <w:rFonts w:hint="default"/>
      </w:rPr>
    </w:lvl>
    <w:lvl w:ilvl="2" w:tplc="C56AFDE8">
      <w:numFmt w:val="bullet"/>
      <w:lvlText w:val="•"/>
      <w:lvlJc w:val="left"/>
      <w:pPr>
        <w:ind w:left="2524" w:hanging="361"/>
      </w:pPr>
      <w:rPr>
        <w:rFonts w:hint="default"/>
      </w:rPr>
    </w:lvl>
    <w:lvl w:ilvl="3" w:tplc="78D4BA5A">
      <w:numFmt w:val="bullet"/>
      <w:lvlText w:val="•"/>
      <w:lvlJc w:val="left"/>
      <w:pPr>
        <w:ind w:left="3376" w:hanging="361"/>
      </w:pPr>
      <w:rPr>
        <w:rFonts w:hint="default"/>
      </w:rPr>
    </w:lvl>
    <w:lvl w:ilvl="4" w:tplc="BAFE4BDE">
      <w:numFmt w:val="bullet"/>
      <w:lvlText w:val="•"/>
      <w:lvlJc w:val="left"/>
      <w:pPr>
        <w:ind w:left="4228" w:hanging="361"/>
      </w:pPr>
      <w:rPr>
        <w:rFonts w:hint="default"/>
      </w:rPr>
    </w:lvl>
    <w:lvl w:ilvl="5" w:tplc="E47293A0">
      <w:numFmt w:val="bullet"/>
      <w:lvlText w:val="•"/>
      <w:lvlJc w:val="left"/>
      <w:pPr>
        <w:ind w:left="5080" w:hanging="361"/>
      </w:pPr>
      <w:rPr>
        <w:rFonts w:hint="default"/>
      </w:rPr>
    </w:lvl>
    <w:lvl w:ilvl="6" w:tplc="FBD4A572">
      <w:numFmt w:val="bullet"/>
      <w:lvlText w:val="•"/>
      <w:lvlJc w:val="left"/>
      <w:pPr>
        <w:ind w:left="5932" w:hanging="361"/>
      </w:pPr>
      <w:rPr>
        <w:rFonts w:hint="default"/>
      </w:rPr>
    </w:lvl>
    <w:lvl w:ilvl="7" w:tplc="71F8B7E6">
      <w:numFmt w:val="bullet"/>
      <w:lvlText w:val="•"/>
      <w:lvlJc w:val="left"/>
      <w:pPr>
        <w:ind w:left="6784" w:hanging="361"/>
      </w:pPr>
      <w:rPr>
        <w:rFonts w:hint="default"/>
      </w:rPr>
    </w:lvl>
    <w:lvl w:ilvl="8" w:tplc="A8F2EC3C">
      <w:numFmt w:val="bullet"/>
      <w:lvlText w:val="•"/>
      <w:lvlJc w:val="left"/>
      <w:pPr>
        <w:ind w:left="7636" w:hanging="361"/>
      </w:pPr>
      <w:rPr>
        <w:rFonts w:hint="default"/>
      </w:rPr>
    </w:lvl>
  </w:abstractNum>
  <w:abstractNum w:abstractNumId="6" w15:restartNumberingAfterBreak="0">
    <w:nsid w:val="2792497B"/>
    <w:multiLevelType w:val="hybridMultilevel"/>
    <w:tmpl w:val="7568A106"/>
    <w:lvl w:ilvl="0" w:tplc="F2C88C34">
      <w:numFmt w:val="bullet"/>
      <w:lvlText w:val="•"/>
      <w:lvlJc w:val="left"/>
      <w:pPr>
        <w:ind w:left="822" w:hanging="360"/>
      </w:pPr>
      <w:rPr>
        <w:rFonts w:ascii="Arial" w:eastAsia="Arial" w:hAnsi="Arial" w:cs="Arial" w:hint="default"/>
        <w:w w:val="131"/>
        <w:sz w:val="22"/>
        <w:szCs w:val="22"/>
      </w:rPr>
    </w:lvl>
    <w:lvl w:ilvl="1" w:tplc="2ABE1428">
      <w:numFmt w:val="bullet"/>
      <w:lvlText w:val="•"/>
      <w:lvlJc w:val="left"/>
      <w:pPr>
        <w:ind w:left="1672" w:hanging="360"/>
      </w:pPr>
      <w:rPr>
        <w:rFonts w:hint="default"/>
      </w:rPr>
    </w:lvl>
    <w:lvl w:ilvl="2" w:tplc="8976F664">
      <w:numFmt w:val="bullet"/>
      <w:lvlText w:val="•"/>
      <w:lvlJc w:val="left"/>
      <w:pPr>
        <w:ind w:left="2524" w:hanging="360"/>
      </w:pPr>
      <w:rPr>
        <w:rFonts w:hint="default"/>
      </w:rPr>
    </w:lvl>
    <w:lvl w:ilvl="3" w:tplc="F7F88C26">
      <w:numFmt w:val="bullet"/>
      <w:lvlText w:val="•"/>
      <w:lvlJc w:val="left"/>
      <w:pPr>
        <w:ind w:left="3376" w:hanging="360"/>
      </w:pPr>
      <w:rPr>
        <w:rFonts w:hint="default"/>
      </w:rPr>
    </w:lvl>
    <w:lvl w:ilvl="4" w:tplc="339EC378">
      <w:numFmt w:val="bullet"/>
      <w:lvlText w:val="•"/>
      <w:lvlJc w:val="left"/>
      <w:pPr>
        <w:ind w:left="4228" w:hanging="360"/>
      </w:pPr>
      <w:rPr>
        <w:rFonts w:hint="default"/>
      </w:rPr>
    </w:lvl>
    <w:lvl w:ilvl="5" w:tplc="83C6B90A">
      <w:numFmt w:val="bullet"/>
      <w:lvlText w:val="•"/>
      <w:lvlJc w:val="left"/>
      <w:pPr>
        <w:ind w:left="5080" w:hanging="360"/>
      </w:pPr>
      <w:rPr>
        <w:rFonts w:hint="default"/>
      </w:rPr>
    </w:lvl>
    <w:lvl w:ilvl="6" w:tplc="64EAF412">
      <w:numFmt w:val="bullet"/>
      <w:lvlText w:val="•"/>
      <w:lvlJc w:val="left"/>
      <w:pPr>
        <w:ind w:left="5932" w:hanging="360"/>
      </w:pPr>
      <w:rPr>
        <w:rFonts w:hint="default"/>
      </w:rPr>
    </w:lvl>
    <w:lvl w:ilvl="7" w:tplc="EE20F53E">
      <w:numFmt w:val="bullet"/>
      <w:lvlText w:val="•"/>
      <w:lvlJc w:val="left"/>
      <w:pPr>
        <w:ind w:left="6784" w:hanging="360"/>
      </w:pPr>
      <w:rPr>
        <w:rFonts w:hint="default"/>
      </w:rPr>
    </w:lvl>
    <w:lvl w:ilvl="8" w:tplc="D3B45710">
      <w:numFmt w:val="bullet"/>
      <w:lvlText w:val="•"/>
      <w:lvlJc w:val="left"/>
      <w:pPr>
        <w:ind w:left="7636" w:hanging="360"/>
      </w:pPr>
      <w:rPr>
        <w:rFonts w:hint="default"/>
      </w:rPr>
    </w:lvl>
  </w:abstractNum>
  <w:abstractNum w:abstractNumId="7" w15:restartNumberingAfterBreak="0">
    <w:nsid w:val="297C29A6"/>
    <w:multiLevelType w:val="hybridMultilevel"/>
    <w:tmpl w:val="DD629C20"/>
    <w:lvl w:ilvl="0" w:tplc="FF1EB274">
      <w:numFmt w:val="bullet"/>
      <w:lvlText w:val="•"/>
      <w:lvlJc w:val="left"/>
      <w:pPr>
        <w:ind w:left="822" w:hanging="360"/>
      </w:pPr>
      <w:rPr>
        <w:rFonts w:ascii="Arial" w:eastAsia="Arial" w:hAnsi="Arial" w:cs="Arial" w:hint="default"/>
        <w:w w:val="131"/>
        <w:sz w:val="22"/>
        <w:szCs w:val="22"/>
      </w:rPr>
    </w:lvl>
    <w:lvl w:ilvl="1" w:tplc="9B241D2E">
      <w:numFmt w:val="bullet"/>
      <w:lvlText w:val="•"/>
      <w:lvlJc w:val="left"/>
      <w:pPr>
        <w:ind w:left="1672" w:hanging="360"/>
      </w:pPr>
      <w:rPr>
        <w:rFonts w:hint="default"/>
      </w:rPr>
    </w:lvl>
    <w:lvl w:ilvl="2" w:tplc="E6280B5C">
      <w:numFmt w:val="bullet"/>
      <w:lvlText w:val="•"/>
      <w:lvlJc w:val="left"/>
      <w:pPr>
        <w:ind w:left="2524" w:hanging="360"/>
      </w:pPr>
      <w:rPr>
        <w:rFonts w:hint="default"/>
      </w:rPr>
    </w:lvl>
    <w:lvl w:ilvl="3" w:tplc="0440469E">
      <w:numFmt w:val="bullet"/>
      <w:lvlText w:val="•"/>
      <w:lvlJc w:val="left"/>
      <w:pPr>
        <w:ind w:left="3376" w:hanging="360"/>
      </w:pPr>
      <w:rPr>
        <w:rFonts w:hint="default"/>
      </w:rPr>
    </w:lvl>
    <w:lvl w:ilvl="4" w:tplc="6B900F80">
      <w:numFmt w:val="bullet"/>
      <w:lvlText w:val="•"/>
      <w:lvlJc w:val="left"/>
      <w:pPr>
        <w:ind w:left="4228" w:hanging="360"/>
      </w:pPr>
      <w:rPr>
        <w:rFonts w:hint="default"/>
      </w:rPr>
    </w:lvl>
    <w:lvl w:ilvl="5" w:tplc="E9B0B7B6">
      <w:numFmt w:val="bullet"/>
      <w:lvlText w:val="•"/>
      <w:lvlJc w:val="left"/>
      <w:pPr>
        <w:ind w:left="5080" w:hanging="360"/>
      </w:pPr>
      <w:rPr>
        <w:rFonts w:hint="default"/>
      </w:rPr>
    </w:lvl>
    <w:lvl w:ilvl="6" w:tplc="3112E5D8">
      <w:numFmt w:val="bullet"/>
      <w:lvlText w:val="•"/>
      <w:lvlJc w:val="left"/>
      <w:pPr>
        <w:ind w:left="5932" w:hanging="360"/>
      </w:pPr>
      <w:rPr>
        <w:rFonts w:hint="default"/>
      </w:rPr>
    </w:lvl>
    <w:lvl w:ilvl="7" w:tplc="4E5CA3BC">
      <w:numFmt w:val="bullet"/>
      <w:lvlText w:val="•"/>
      <w:lvlJc w:val="left"/>
      <w:pPr>
        <w:ind w:left="6784" w:hanging="360"/>
      </w:pPr>
      <w:rPr>
        <w:rFonts w:hint="default"/>
      </w:rPr>
    </w:lvl>
    <w:lvl w:ilvl="8" w:tplc="04EE8E76">
      <w:numFmt w:val="bullet"/>
      <w:lvlText w:val="•"/>
      <w:lvlJc w:val="left"/>
      <w:pPr>
        <w:ind w:left="7636" w:hanging="360"/>
      </w:pPr>
      <w:rPr>
        <w:rFonts w:hint="default"/>
      </w:rPr>
    </w:lvl>
  </w:abstractNum>
  <w:abstractNum w:abstractNumId="8" w15:restartNumberingAfterBreak="0">
    <w:nsid w:val="29F6725F"/>
    <w:multiLevelType w:val="hybridMultilevel"/>
    <w:tmpl w:val="07FCB560"/>
    <w:lvl w:ilvl="0" w:tplc="AF88A980">
      <w:numFmt w:val="bullet"/>
      <w:lvlText w:val="•"/>
      <w:lvlJc w:val="left"/>
      <w:pPr>
        <w:ind w:left="822" w:hanging="360"/>
      </w:pPr>
      <w:rPr>
        <w:rFonts w:ascii="Arial" w:eastAsia="Arial" w:hAnsi="Arial" w:cs="Arial" w:hint="default"/>
        <w:w w:val="131"/>
        <w:sz w:val="22"/>
        <w:szCs w:val="22"/>
      </w:rPr>
    </w:lvl>
    <w:lvl w:ilvl="1" w:tplc="16CE3ED6">
      <w:numFmt w:val="bullet"/>
      <w:lvlText w:val="•"/>
      <w:lvlJc w:val="left"/>
      <w:pPr>
        <w:ind w:left="1672" w:hanging="360"/>
      </w:pPr>
      <w:rPr>
        <w:rFonts w:hint="default"/>
      </w:rPr>
    </w:lvl>
    <w:lvl w:ilvl="2" w:tplc="04AA4B22">
      <w:numFmt w:val="bullet"/>
      <w:lvlText w:val="•"/>
      <w:lvlJc w:val="left"/>
      <w:pPr>
        <w:ind w:left="2524" w:hanging="360"/>
      </w:pPr>
      <w:rPr>
        <w:rFonts w:hint="default"/>
      </w:rPr>
    </w:lvl>
    <w:lvl w:ilvl="3" w:tplc="B746959A">
      <w:numFmt w:val="bullet"/>
      <w:lvlText w:val="•"/>
      <w:lvlJc w:val="left"/>
      <w:pPr>
        <w:ind w:left="3376" w:hanging="360"/>
      </w:pPr>
      <w:rPr>
        <w:rFonts w:hint="default"/>
      </w:rPr>
    </w:lvl>
    <w:lvl w:ilvl="4" w:tplc="B83A2E0E">
      <w:numFmt w:val="bullet"/>
      <w:lvlText w:val="•"/>
      <w:lvlJc w:val="left"/>
      <w:pPr>
        <w:ind w:left="4228" w:hanging="360"/>
      </w:pPr>
      <w:rPr>
        <w:rFonts w:hint="default"/>
      </w:rPr>
    </w:lvl>
    <w:lvl w:ilvl="5" w:tplc="3F8C43CA">
      <w:numFmt w:val="bullet"/>
      <w:lvlText w:val="•"/>
      <w:lvlJc w:val="left"/>
      <w:pPr>
        <w:ind w:left="5080" w:hanging="360"/>
      </w:pPr>
      <w:rPr>
        <w:rFonts w:hint="default"/>
      </w:rPr>
    </w:lvl>
    <w:lvl w:ilvl="6" w:tplc="13D6666A">
      <w:numFmt w:val="bullet"/>
      <w:lvlText w:val="•"/>
      <w:lvlJc w:val="left"/>
      <w:pPr>
        <w:ind w:left="5932" w:hanging="360"/>
      </w:pPr>
      <w:rPr>
        <w:rFonts w:hint="default"/>
      </w:rPr>
    </w:lvl>
    <w:lvl w:ilvl="7" w:tplc="5962A192">
      <w:numFmt w:val="bullet"/>
      <w:lvlText w:val="•"/>
      <w:lvlJc w:val="left"/>
      <w:pPr>
        <w:ind w:left="6784" w:hanging="360"/>
      </w:pPr>
      <w:rPr>
        <w:rFonts w:hint="default"/>
      </w:rPr>
    </w:lvl>
    <w:lvl w:ilvl="8" w:tplc="E51611F6">
      <w:numFmt w:val="bullet"/>
      <w:lvlText w:val="•"/>
      <w:lvlJc w:val="left"/>
      <w:pPr>
        <w:ind w:left="7636" w:hanging="360"/>
      </w:pPr>
      <w:rPr>
        <w:rFonts w:hint="default"/>
      </w:rPr>
    </w:lvl>
  </w:abstractNum>
  <w:abstractNum w:abstractNumId="9" w15:restartNumberingAfterBreak="0">
    <w:nsid w:val="2DD0435E"/>
    <w:multiLevelType w:val="hybridMultilevel"/>
    <w:tmpl w:val="4A52C3AC"/>
    <w:lvl w:ilvl="0" w:tplc="47564086">
      <w:numFmt w:val="bullet"/>
      <w:lvlText w:val="•"/>
      <w:lvlJc w:val="left"/>
      <w:pPr>
        <w:ind w:left="822" w:hanging="360"/>
      </w:pPr>
      <w:rPr>
        <w:rFonts w:ascii="Arial" w:eastAsia="Arial" w:hAnsi="Arial" w:cs="Arial" w:hint="default"/>
        <w:w w:val="131"/>
        <w:sz w:val="22"/>
        <w:szCs w:val="22"/>
      </w:rPr>
    </w:lvl>
    <w:lvl w:ilvl="1" w:tplc="B652F364">
      <w:numFmt w:val="bullet"/>
      <w:lvlText w:val="•"/>
      <w:lvlJc w:val="left"/>
      <w:pPr>
        <w:ind w:left="1672" w:hanging="360"/>
      </w:pPr>
      <w:rPr>
        <w:rFonts w:hint="default"/>
      </w:rPr>
    </w:lvl>
    <w:lvl w:ilvl="2" w:tplc="06C87AB2">
      <w:numFmt w:val="bullet"/>
      <w:lvlText w:val="•"/>
      <w:lvlJc w:val="left"/>
      <w:pPr>
        <w:ind w:left="2524" w:hanging="360"/>
      </w:pPr>
      <w:rPr>
        <w:rFonts w:hint="default"/>
      </w:rPr>
    </w:lvl>
    <w:lvl w:ilvl="3" w:tplc="9EB63F76">
      <w:numFmt w:val="bullet"/>
      <w:lvlText w:val="•"/>
      <w:lvlJc w:val="left"/>
      <w:pPr>
        <w:ind w:left="3376" w:hanging="360"/>
      </w:pPr>
      <w:rPr>
        <w:rFonts w:hint="default"/>
      </w:rPr>
    </w:lvl>
    <w:lvl w:ilvl="4" w:tplc="0E60FD98">
      <w:numFmt w:val="bullet"/>
      <w:lvlText w:val="•"/>
      <w:lvlJc w:val="left"/>
      <w:pPr>
        <w:ind w:left="4228" w:hanging="360"/>
      </w:pPr>
      <w:rPr>
        <w:rFonts w:hint="default"/>
      </w:rPr>
    </w:lvl>
    <w:lvl w:ilvl="5" w:tplc="5D3069EC">
      <w:numFmt w:val="bullet"/>
      <w:lvlText w:val="•"/>
      <w:lvlJc w:val="left"/>
      <w:pPr>
        <w:ind w:left="5080" w:hanging="360"/>
      </w:pPr>
      <w:rPr>
        <w:rFonts w:hint="default"/>
      </w:rPr>
    </w:lvl>
    <w:lvl w:ilvl="6" w:tplc="D9BA58EE">
      <w:numFmt w:val="bullet"/>
      <w:lvlText w:val="•"/>
      <w:lvlJc w:val="left"/>
      <w:pPr>
        <w:ind w:left="5932" w:hanging="360"/>
      </w:pPr>
      <w:rPr>
        <w:rFonts w:hint="default"/>
      </w:rPr>
    </w:lvl>
    <w:lvl w:ilvl="7" w:tplc="3D9C158C">
      <w:numFmt w:val="bullet"/>
      <w:lvlText w:val="•"/>
      <w:lvlJc w:val="left"/>
      <w:pPr>
        <w:ind w:left="6784" w:hanging="360"/>
      </w:pPr>
      <w:rPr>
        <w:rFonts w:hint="default"/>
      </w:rPr>
    </w:lvl>
    <w:lvl w:ilvl="8" w:tplc="17C400CC">
      <w:numFmt w:val="bullet"/>
      <w:lvlText w:val="•"/>
      <w:lvlJc w:val="left"/>
      <w:pPr>
        <w:ind w:left="7636" w:hanging="360"/>
      </w:pPr>
      <w:rPr>
        <w:rFonts w:hint="default"/>
      </w:rPr>
    </w:lvl>
  </w:abstractNum>
  <w:abstractNum w:abstractNumId="10" w15:restartNumberingAfterBreak="0">
    <w:nsid w:val="2F40543F"/>
    <w:multiLevelType w:val="hybridMultilevel"/>
    <w:tmpl w:val="5754C43A"/>
    <w:lvl w:ilvl="0" w:tplc="914A5A6E">
      <w:numFmt w:val="bullet"/>
      <w:lvlText w:val="•"/>
      <w:lvlJc w:val="left"/>
      <w:pPr>
        <w:ind w:left="103" w:hanging="361"/>
      </w:pPr>
      <w:rPr>
        <w:rFonts w:ascii="Arial" w:eastAsia="Arial" w:hAnsi="Arial" w:cs="Arial" w:hint="default"/>
        <w:w w:val="131"/>
        <w:sz w:val="22"/>
        <w:szCs w:val="22"/>
      </w:rPr>
    </w:lvl>
    <w:lvl w:ilvl="1" w:tplc="B064943E">
      <w:numFmt w:val="bullet"/>
      <w:lvlText w:val="•"/>
      <w:lvlJc w:val="left"/>
      <w:pPr>
        <w:ind w:left="1024" w:hanging="361"/>
      </w:pPr>
      <w:rPr>
        <w:rFonts w:hint="default"/>
      </w:rPr>
    </w:lvl>
    <w:lvl w:ilvl="2" w:tplc="7A94F704">
      <w:numFmt w:val="bullet"/>
      <w:lvlText w:val="•"/>
      <w:lvlJc w:val="left"/>
      <w:pPr>
        <w:ind w:left="1948" w:hanging="361"/>
      </w:pPr>
      <w:rPr>
        <w:rFonts w:hint="default"/>
      </w:rPr>
    </w:lvl>
    <w:lvl w:ilvl="3" w:tplc="1488232A">
      <w:numFmt w:val="bullet"/>
      <w:lvlText w:val="•"/>
      <w:lvlJc w:val="left"/>
      <w:pPr>
        <w:ind w:left="2872" w:hanging="361"/>
      </w:pPr>
      <w:rPr>
        <w:rFonts w:hint="default"/>
      </w:rPr>
    </w:lvl>
    <w:lvl w:ilvl="4" w:tplc="5126B2F6">
      <w:numFmt w:val="bullet"/>
      <w:lvlText w:val="•"/>
      <w:lvlJc w:val="left"/>
      <w:pPr>
        <w:ind w:left="3796" w:hanging="361"/>
      </w:pPr>
      <w:rPr>
        <w:rFonts w:hint="default"/>
      </w:rPr>
    </w:lvl>
    <w:lvl w:ilvl="5" w:tplc="3386F442">
      <w:numFmt w:val="bullet"/>
      <w:lvlText w:val="•"/>
      <w:lvlJc w:val="left"/>
      <w:pPr>
        <w:ind w:left="4720" w:hanging="361"/>
      </w:pPr>
      <w:rPr>
        <w:rFonts w:hint="default"/>
      </w:rPr>
    </w:lvl>
    <w:lvl w:ilvl="6" w:tplc="4044C2F2">
      <w:numFmt w:val="bullet"/>
      <w:lvlText w:val="•"/>
      <w:lvlJc w:val="left"/>
      <w:pPr>
        <w:ind w:left="5644" w:hanging="361"/>
      </w:pPr>
      <w:rPr>
        <w:rFonts w:hint="default"/>
      </w:rPr>
    </w:lvl>
    <w:lvl w:ilvl="7" w:tplc="49E4177A">
      <w:numFmt w:val="bullet"/>
      <w:lvlText w:val="•"/>
      <w:lvlJc w:val="left"/>
      <w:pPr>
        <w:ind w:left="6568" w:hanging="361"/>
      </w:pPr>
      <w:rPr>
        <w:rFonts w:hint="default"/>
      </w:rPr>
    </w:lvl>
    <w:lvl w:ilvl="8" w:tplc="24D094B2">
      <w:numFmt w:val="bullet"/>
      <w:lvlText w:val="•"/>
      <w:lvlJc w:val="left"/>
      <w:pPr>
        <w:ind w:left="7492" w:hanging="361"/>
      </w:pPr>
      <w:rPr>
        <w:rFonts w:hint="default"/>
      </w:rPr>
    </w:lvl>
  </w:abstractNum>
  <w:abstractNum w:abstractNumId="11" w15:restartNumberingAfterBreak="0">
    <w:nsid w:val="33CA0197"/>
    <w:multiLevelType w:val="hybridMultilevel"/>
    <w:tmpl w:val="400A27D8"/>
    <w:lvl w:ilvl="0" w:tplc="CEC4C40E">
      <w:start w:val="1"/>
      <w:numFmt w:val="decimal"/>
      <w:lvlText w:val="%1."/>
      <w:lvlJc w:val="left"/>
      <w:pPr>
        <w:ind w:left="823" w:hanging="361"/>
        <w:jc w:val="left"/>
      </w:pPr>
      <w:rPr>
        <w:rFonts w:ascii="Calibri" w:eastAsia="Calibri" w:hAnsi="Calibri" w:cs="Calibri" w:hint="default"/>
        <w:w w:val="100"/>
        <w:sz w:val="22"/>
        <w:szCs w:val="22"/>
      </w:rPr>
    </w:lvl>
    <w:lvl w:ilvl="1" w:tplc="EC2014A0">
      <w:numFmt w:val="bullet"/>
      <w:lvlText w:val="•"/>
      <w:lvlJc w:val="left"/>
      <w:pPr>
        <w:ind w:left="1672" w:hanging="361"/>
      </w:pPr>
      <w:rPr>
        <w:rFonts w:hint="default"/>
      </w:rPr>
    </w:lvl>
    <w:lvl w:ilvl="2" w:tplc="AAFE4C48">
      <w:numFmt w:val="bullet"/>
      <w:lvlText w:val="•"/>
      <w:lvlJc w:val="left"/>
      <w:pPr>
        <w:ind w:left="2524" w:hanging="361"/>
      </w:pPr>
      <w:rPr>
        <w:rFonts w:hint="default"/>
      </w:rPr>
    </w:lvl>
    <w:lvl w:ilvl="3" w:tplc="F1420502">
      <w:numFmt w:val="bullet"/>
      <w:lvlText w:val="•"/>
      <w:lvlJc w:val="left"/>
      <w:pPr>
        <w:ind w:left="3376" w:hanging="361"/>
      </w:pPr>
      <w:rPr>
        <w:rFonts w:hint="default"/>
      </w:rPr>
    </w:lvl>
    <w:lvl w:ilvl="4" w:tplc="874879AA">
      <w:numFmt w:val="bullet"/>
      <w:lvlText w:val="•"/>
      <w:lvlJc w:val="left"/>
      <w:pPr>
        <w:ind w:left="4228" w:hanging="361"/>
      </w:pPr>
      <w:rPr>
        <w:rFonts w:hint="default"/>
      </w:rPr>
    </w:lvl>
    <w:lvl w:ilvl="5" w:tplc="02C24B6C">
      <w:numFmt w:val="bullet"/>
      <w:lvlText w:val="•"/>
      <w:lvlJc w:val="left"/>
      <w:pPr>
        <w:ind w:left="5080" w:hanging="361"/>
      </w:pPr>
      <w:rPr>
        <w:rFonts w:hint="default"/>
      </w:rPr>
    </w:lvl>
    <w:lvl w:ilvl="6" w:tplc="F998E680">
      <w:numFmt w:val="bullet"/>
      <w:lvlText w:val="•"/>
      <w:lvlJc w:val="left"/>
      <w:pPr>
        <w:ind w:left="5932" w:hanging="361"/>
      </w:pPr>
      <w:rPr>
        <w:rFonts w:hint="default"/>
      </w:rPr>
    </w:lvl>
    <w:lvl w:ilvl="7" w:tplc="83002568">
      <w:numFmt w:val="bullet"/>
      <w:lvlText w:val="•"/>
      <w:lvlJc w:val="left"/>
      <w:pPr>
        <w:ind w:left="6784" w:hanging="361"/>
      </w:pPr>
      <w:rPr>
        <w:rFonts w:hint="default"/>
      </w:rPr>
    </w:lvl>
    <w:lvl w:ilvl="8" w:tplc="7AA8DF2E">
      <w:numFmt w:val="bullet"/>
      <w:lvlText w:val="•"/>
      <w:lvlJc w:val="left"/>
      <w:pPr>
        <w:ind w:left="7636" w:hanging="361"/>
      </w:pPr>
      <w:rPr>
        <w:rFonts w:hint="default"/>
      </w:rPr>
    </w:lvl>
  </w:abstractNum>
  <w:abstractNum w:abstractNumId="12" w15:restartNumberingAfterBreak="0">
    <w:nsid w:val="34EE3D25"/>
    <w:multiLevelType w:val="hybridMultilevel"/>
    <w:tmpl w:val="E32E163E"/>
    <w:lvl w:ilvl="0" w:tplc="A87AFF3E">
      <w:numFmt w:val="bullet"/>
      <w:lvlText w:val="•"/>
      <w:lvlJc w:val="left"/>
      <w:pPr>
        <w:ind w:left="822" w:hanging="360"/>
      </w:pPr>
      <w:rPr>
        <w:rFonts w:ascii="Arial" w:eastAsia="Arial" w:hAnsi="Arial" w:cs="Arial" w:hint="default"/>
        <w:w w:val="131"/>
        <w:sz w:val="22"/>
        <w:szCs w:val="22"/>
      </w:rPr>
    </w:lvl>
    <w:lvl w:ilvl="1" w:tplc="95C64842">
      <w:numFmt w:val="bullet"/>
      <w:lvlText w:val="•"/>
      <w:lvlJc w:val="left"/>
      <w:pPr>
        <w:ind w:left="1672" w:hanging="360"/>
      </w:pPr>
      <w:rPr>
        <w:rFonts w:hint="default"/>
      </w:rPr>
    </w:lvl>
    <w:lvl w:ilvl="2" w:tplc="91BAFE3E">
      <w:numFmt w:val="bullet"/>
      <w:lvlText w:val="•"/>
      <w:lvlJc w:val="left"/>
      <w:pPr>
        <w:ind w:left="2524" w:hanging="360"/>
      </w:pPr>
      <w:rPr>
        <w:rFonts w:hint="default"/>
      </w:rPr>
    </w:lvl>
    <w:lvl w:ilvl="3" w:tplc="30266CFC">
      <w:numFmt w:val="bullet"/>
      <w:lvlText w:val="•"/>
      <w:lvlJc w:val="left"/>
      <w:pPr>
        <w:ind w:left="3376" w:hanging="360"/>
      </w:pPr>
      <w:rPr>
        <w:rFonts w:hint="default"/>
      </w:rPr>
    </w:lvl>
    <w:lvl w:ilvl="4" w:tplc="5B9E1AA6">
      <w:numFmt w:val="bullet"/>
      <w:lvlText w:val="•"/>
      <w:lvlJc w:val="left"/>
      <w:pPr>
        <w:ind w:left="4228" w:hanging="360"/>
      </w:pPr>
      <w:rPr>
        <w:rFonts w:hint="default"/>
      </w:rPr>
    </w:lvl>
    <w:lvl w:ilvl="5" w:tplc="AE9055EA">
      <w:numFmt w:val="bullet"/>
      <w:lvlText w:val="•"/>
      <w:lvlJc w:val="left"/>
      <w:pPr>
        <w:ind w:left="5080" w:hanging="360"/>
      </w:pPr>
      <w:rPr>
        <w:rFonts w:hint="default"/>
      </w:rPr>
    </w:lvl>
    <w:lvl w:ilvl="6" w:tplc="65BC5B08">
      <w:numFmt w:val="bullet"/>
      <w:lvlText w:val="•"/>
      <w:lvlJc w:val="left"/>
      <w:pPr>
        <w:ind w:left="5932" w:hanging="360"/>
      </w:pPr>
      <w:rPr>
        <w:rFonts w:hint="default"/>
      </w:rPr>
    </w:lvl>
    <w:lvl w:ilvl="7" w:tplc="C2D4C406">
      <w:numFmt w:val="bullet"/>
      <w:lvlText w:val="•"/>
      <w:lvlJc w:val="left"/>
      <w:pPr>
        <w:ind w:left="6784" w:hanging="360"/>
      </w:pPr>
      <w:rPr>
        <w:rFonts w:hint="default"/>
      </w:rPr>
    </w:lvl>
    <w:lvl w:ilvl="8" w:tplc="B846E92C">
      <w:numFmt w:val="bullet"/>
      <w:lvlText w:val="•"/>
      <w:lvlJc w:val="left"/>
      <w:pPr>
        <w:ind w:left="7636" w:hanging="360"/>
      </w:pPr>
      <w:rPr>
        <w:rFonts w:hint="default"/>
      </w:rPr>
    </w:lvl>
  </w:abstractNum>
  <w:abstractNum w:abstractNumId="13" w15:restartNumberingAfterBreak="0">
    <w:nsid w:val="37A90FD0"/>
    <w:multiLevelType w:val="hybridMultilevel"/>
    <w:tmpl w:val="ADC4B6CA"/>
    <w:lvl w:ilvl="0" w:tplc="142E6DA2">
      <w:numFmt w:val="bullet"/>
      <w:lvlText w:val="•"/>
      <w:lvlJc w:val="left"/>
      <w:pPr>
        <w:ind w:left="822" w:hanging="360"/>
      </w:pPr>
      <w:rPr>
        <w:rFonts w:ascii="Arial" w:eastAsia="Arial" w:hAnsi="Arial" w:cs="Arial" w:hint="default"/>
        <w:w w:val="131"/>
        <w:sz w:val="22"/>
        <w:szCs w:val="22"/>
      </w:rPr>
    </w:lvl>
    <w:lvl w:ilvl="1" w:tplc="51408286">
      <w:numFmt w:val="bullet"/>
      <w:lvlText w:val="•"/>
      <w:lvlJc w:val="left"/>
      <w:pPr>
        <w:ind w:left="1672" w:hanging="360"/>
      </w:pPr>
      <w:rPr>
        <w:rFonts w:hint="default"/>
      </w:rPr>
    </w:lvl>
    <w:lvl w:ilvl="2" w:tplc="B950CCC2">
      <w:numFmt w:val="bullet"/>
      <w:lvlText w:val="•"/>
      <w:lvlJc w:val="left"/>
      <w:pPr>
        <w:ind w:left="2524" w:hanging="360"/>
      </w:pPr>
      <w:rPr>
        <w:rFonts w:hint="default"/>
      </w:rPr>
    </w:lvl>
    <w:lvl w:ilvl="3" w:tplc="D836368E">
      <w:numFmt w:val="bullet"/>
      <w:lvlText w:val="•"/>
      <w:lvlJc w:val="left"/>
      <w:pPr>
        <w:ind w:left="3376" w:hanging="360"/>
      </w:pPr>
      <w:rPr>
        <w:rFonts w:hint="default"/>
      </w:rPr>
    </w:lvl>
    <w:lvl w:ilvl="4" w:tplc="71706C60">
      <w:numFmt w:val="bullet"/>
      <w:lvlText w:val="•"/>
      <w:lvlJc w:val="left"/>
      <w:pPr>
        <w:ind w:left="4228" w:hanging="360"/>
      </w:pPr>
      <w:rPr>
        <w:rFonts w:hint="default"/>
      </w:rPr>
    </w:lvl>
    <w:lvl w:ilvl="5" w:tplc="1B362A5C">
      <w:numFmt w:val="bullet"/>
      <w:lvlText w:val="•"/>
      <w:lvlJc w:val="left"/>
      <w:pPr>
        <w:ind w:left="5080" w:hanging="360"/>
      </w:pPr>
      <w:rPr>
        <w:rFonts w:hint="default"/>
      </w:rPr>
    </w:lvl>
    <w:lvl w:ilvl="6" w:tplc="5CFEEE5E">
      <w:numFmt w:val="bullet"/>
      <w:lvlText w:val="•"/>
      <w:lvlJc w:val="left"/>
      <w:pPr>
        <w:ind w:left="5932" w:hanging="360"/>
      </w:pPr>
      <w:rPr>
        <w:rFonts w:hint="default"/>
      </w:rPr>
    </w:lvl>
    <w:lvl w:ilvl="7" w:tplc="1B86580A">
      <w:numFmt w:val="bullet"/>
      <w:lvlText w:val="•"/>
      <w:lvlJc w:val="left"/>
      <w:pPr>
        <w:ind w:left="6784" w:hanging="360"/>
      </w:pPr>
      <w:rPr>
        <w:rFonts w:hint="default"/>
      </w:rPr>
    </w:lvl>
    <w:lvl w:ilvl="8" w:tplc="D52C7D40">
      <w:numFmt w:val="bullet"/>
      <w:lvlText w:val="•"/>
      <w:lvlJc w:val="left"/>
      <w:pPr>
        <w:ind w:left="7636" w:hanging="360"/>
      </w:pPr>
      <w:rPr>
        <w:rFonts w:hint="default"/>
      </w:rPr>
    </w:lvl>
  </w:abstractNum>
  <w:abstractNum w:abstractNumId="14" w15:restartNumberingAfterBreak="0">
    <w:nsid w:val="384901E8"/>
    <w:multiLevelType w:val="hybridMultilevel"/>
    <w:tmpl w:val="9E20A022"/>
    <w:lvl w:ilvl="0" w:tplc="A3E04692">
      <w:numFmt w:val="bullet"/>
      <w:lvlText w:val="•"/>
      <w:lvlJc w:val="left"/>
      <w:pPr>
        <w:ind w:left="823" w:hanging="360"/>
      </w:pPr>
      <w:rPr>
        <w:rFonts w:ascii="Arial" w:eastAsia="Arial" w:hAnsi="Arial" w:cs="Arial" w:hint="default"/>
        <w:w w:val="131"/>
        <w:sz w:val="22"/>
        <w:szCs w:val="22"/>
      </w:rPr>
    </w:lvl>
    <w:lvl w:ilvl="1" w:tplc="AC44428A">
      <w:numFmt w:val="bullet"/>
      <w:lvlText w:val="•"/>
      <w:lvlJc w:val="left"/>
      <w:pPr>
        <w:ind w:left="1672" w:hanging="360"/>
      </w:pPr>
      <w:rPr>
        <w:rFonts w:hint="default"/>
      </w:rPr>
    </w:lvl>
    <w:lvl w:ilvl="2" w:tplc="F5380E74">
      <w:numFmt w:val="bullet"/>
      <w:lvlText w:val="•"/>
      <w:lvlJc w:val="left"/>
      <w:pPr>
        <w:ind w:left="2524" w:hanging="360"/>
      </w:pPr>
      <w:rPr>
        <w:rFonts w:hint="default"/>
      </w:rPr>
    </w:lvl>
    <w:lvl w:ilvl="3" w:tplc="D6507DE8">
      <w:numFmt w:val="bullet"/>
      <w:lvlText w:val="•"/>
      <w:lvlJc w:val="left"/>
      <w:pPr>
        <w:ind w:left="3376" w:hanging="360"/>
      </w:pPr>
      <w:rPr>
        <w:rFonts w:hint="default"/>
      </w:rPr>
    </w:lvl>
    <w:lvl w:ilvl="4" w:tplc="A20ADE3A">
      <w:numFmt w:val="bullet"/>
      <w:lvlText w:val="•"/>
      <w:lvlJc w:val="left"/>
      <w:pPr>
        <w:ind w:left="4228" w:hanging="360"/>
      </w:pPr>
      <w:rPr>
        <w:rFonts w:hint="default"/>
      </w:rPr>
    </w:lvl>
    <w:lvl w:ilvl="5" w:tplc="1C38E894">
      <w:numFmt w:val="bullet"/>
      <w:lvlText w:val="•"/>
      <w:lvlJc w:val="left"/>
      <w:pPr>
        <w:ind w:left="5080" w:hanging="360"/>
      </w:pPr>
      <w:rPr>
        <w:rFonts w:hint="default"/>
      </w:rPr>
    </w:lvl>
    <w:lvl w:ilvl="6" w:tplc="01DE024E">
      <w:numFmt w:val="bullet"/>
      <w:lvlText w:val="•"/>
      <w:lvlJc w:val="left"/>
      <w:pPr>
        <w:ind w:left="5932" w:hanging="360"/>
      </w:pPr>
      <w:rPr>
        <w:rFonts w:hint="default"/>
      </w:rPr>
    </w:lvl>
    <w:lvl w:ilvl="7" w:tplc="B576FDAE">
      <w:numFmt w:val="bullet"/>
      <w:lvlText w:val="•"/>
      <w:lvlJc w:val="left"/>
      <w:pPr>
        <w:ind w:left="6784" w:hanging="360"/>
      </w:pPr>
      <w:rPr>
        <w:rFonts w:hint="default"/>
      </w:rPr>
    </w:lvl>
    <w:lvl w:ilvl="8" w:tplc="8B0268B2">
      <w:numFmt w:val="bullet"/>
      <w:lvlText w:val="•"/>
      <w:lvlJc w:val="left"/>
      <w:pPr>
        <w:ind w:left="7636" w:hanging="360"/>
      </w:pPr>
      <w:rPr>
        <w:rFonts w:hint="default"/>
      </w:rPr>
    </w:lvl>
  </w:abstractNum>
  <w:abstractNum w:abstractNumId="15" w15:restartNumberingAfterBreak="0">
    <w:nsid w:val="38FB466F"/>
    <w:multiLevelType w:val="hybridMultilevel"/>
    <w:tmpl w:val="AB789F18"/>
    <w:lvl w:ilvl="0" w:tplc="F4168900">
      <w:numFmt w:val="bullet"/>
      <w:lvlText w:val="•"/>
      <w:lvlJc w:val="left"/>
      <w:pPr>
        <w:ind w:left="823" w:hanging="361"/>
      </w:pPr>
      <w:rPr>
        <w:rFonts w:ascii="Arial" w:eastAsia="Arial" w:hAnsi="Arial" w:cs="Arial" w:hint="default"/>
        <w:w w:val="131"/>
        <w:sz w:val="22"/>
        <w:szCs w:val="22"/>
      </w:rPr>
    </w:lvl>
    <w:lvl w:ilvl="1" w:tplc="305454CA">
      <w:numFmt w:val="bullet"/>
      <w:lvlText w:val="•"/>
      <w:lvlJc w:val="left"/>
      <w:pPr>
        <w:ind w:left="1672" w:hanging="361"/>
      </w:pPr>
      <w:rPr>
        <w:rFonts w:hint="default"/>
      </w:rPr>
    </w:lvl>
    <w:lvl w:ilvl="2" w:tplc="1B54DF46">
      <w:numFmt w:val="bullet"/>
      <w:lvlText w:val="•"/>
      <w:lvlJc w:val="left"/>
      <w:pPr>
        <w:ind w:left="2524" w:hanging="361"/>
      </w:pPr>
      <w:rPr>
        <w:rFonts w:hint="default"/>
      </w:rPr>
    </w:lvl>
    <w:lvl w:ilvl="3" w:tplc="FB12A3C2">
      <w:numFmt w:val="bullet"/>
      <w:lvlText w:val="•"/>
      <w:lvlJc w:val="left"/>
      <w:pPr>
        <w:ind w:left="3376" w:hanging="361"/>
      </w:pPr>
      <w:rPr>
        <w:rFonts w:hint="default"/>
      </w:rPr>
    </w:lvl>
    <w:lvl w:ilvl="4" w:tplc="E3A0FE68">
      <w:numFmt w:val="bullet"/>
      <w:lvlText w:val="•"/>
      <w:lvlJc w:val="left"/>
      <w:pPr>
        <w:ind w:left="4228" w:hanging="361"/>
      </w:pPr>
      <w:rPr>
        <w:rFonts w:hint="default"/>
      </w:rPr>
    </w:lvl>
    <w:lvl w:ilvl="5" w:tplc="8938B95C">
      <w:numFmt w:val="bullet"/>
      <w:lvlText w:val="•"/>
      <w:lvlJc w:val="left"/>
      <w:pPr>
        <w:ind w:left="5080" w:hanging="361"/>
      </w:pPr>
      <w:rPr>
        <w:rFonts w:hint="default"/>
      </w:rPr>
    </w:lvl>
    <w:lvl w:ilvl="6" w:tplc="A8822E36">
      <w:numFmt w:val="bullet"/>
      <w:lvlText w:val="•"/>
      <w:lvlJc w:val="left"/>
      <w:pPr>
        <w:ind w:left="5932" w:hanging="361"/>
      </w:pPr>
      <w:rPr>
        <w:rFonts w:hint="default"/>
      </w:rPr>
    </w:lvl>
    <w:lvl w:ilvl="7" w:tplc="28B2B0F6">
      <w:numFmt w:val="bullet"/>
      <w:lvlText w:val="•"/>
      <w:lvlJc w:val="left"/>
      <w:pPr>
        <w:ind w:left="6784" w:hanging="361"/>
      </w:pPr>
      <w:rPr>
        <w:rFonts w:hint="default"/>
      </w:rPr>
    </w:lvl>
    <w:lvl w:ilvl="8" w:tplc="651EA712">
      <w:numFmt w:val="bullet"/>
      <w:lvlText w:val="•"/>
      <w:lvlJc w:val="left"/>
      <w:pPr>
        <w:ind w:left="7636" w:hanging="361"/>
      </w:pPr>
      <w:rPr>
        <w:rFonts w:hint="default"/>
      </w:rPr>
    </w:lvl>
  </w:abstractNum>
  <w:abstractNum w:abstractNumId="16" w15:restartNumberingAfterBreak="0">
    <w:nsid w:val="397E59B4"/>
    <w:multiLevelType w:val="hybridMultilevel"/>
    <w:tmpl w:val="0DB65052"/>
    <w:lvl w:ilvl="0" w:tplc="C07AB4B8">
      <w:numFmt w:val="bullet"/>
      <w:lvlText w:val="•"/>
      <w:lvlJc w:val="left"/>
      <w:pPr>
        <w:ind w:left="822" w:hanging="360"/>
      </w:pPr>
      <w:rPr>
        <w:rFonts w:ascii="Arial" w:eastAsia="Arial" w:hAnsi="Arial" w:cs="Arial" w:hint="default"/>
        <w:w w:val="131"/>
        <w:sz w:val="22"/>
        <w:szCs w:val="22"/>
      </w:rPr>
    </w:lvl>
    <w:lvl w:ilvl="1" w:tplc="823CB4B6">
      <w:numFmt w:val="bullet"/>
      <w:lvlText w:val="•"/>
      <w:lvlJc w:val="left"/>
      <w:pPr>
        <w:ind w:left="1672" w:hanging="360"/>
      </w:pPr>
      <w:rPr>
        <w:rFonts w:hint="default"/>
      </w:rPr>
    </w:lvl>
    <w:lvl w:ilvl="2" w:tplc="3C94854C">
      <w:numFmt w:val="bullet"/>
      <w:lvlText w:val="•"/>
      <w:lvlJc w:val="left"/>
      <w:pPr>
        <w:ind w:left="2524" w:hanging="360"/>
      </w:pPr>
      <w:rPr>
        <w:rFonts w:hint="default"/>
      </w:rPr>
    </w:lvl>
    <w:lvl w:ilvl="3" w:tplc="18B2C676">
      <w:numFmt w:val="bullet"/>
      <w:lvlText w:val="•"/>
      <w:lvlJc w:val="left"/>
      <w:pPr>
        <w:ind w:left="3376" w:hanging="360"/>
      </w:pPr>
      <w:rPr>
        <w:rFonts w:hint="default"/>
      </w:rPr>
    </w:lvl>
    <w:lvl w:ilvl="4" w:tplc="1012CB8C">
      <w:numFmt w:val="bullet"/>
      <w:lvlText w:val="•"/>
      <w:lvlJc w:val="left"/>
      <w:pPr>
        <w:ind w:left="4228" w:hanging="360"/>
      </w:pPr>
      <w:rPr>
        <w:rFonts w:hint="default"/>
      </w:rPr>
    </w:lvl>
    <w:lvl w:ilvl="5" w:tplc="53EE3DAC">
      <w:numFmt w:val="bullet"/>
      <w:lvlText w:val="•"/>
      <w:lvlJc w:val="left"/>
      <w:pPr>
        <w:ind w:left="5080" w:hanging="360"/>
      </w:pPr>
      <w:rPr>
        <w:rFonts w:hint="default"/>
      </w:rPr>
    </w:lvl>
    <w:lvl w:ilvl="6" w:tplc="46EC315A">
      <w:numFmt w:val="bullet"/>
      <w:lvlText w:val="•"/>
      <w:lvlJc w:val="left"/>
      <w:pPr>
        <w:ind w:left="5932" w:hanging="360"/>
      </w:pPr>
      <w:rPr>
        <w:rFonts w:hint="default"/>
      </w:rPr>
    </w:lvl>
    <w:lvl w:ilvl="7" w:tplc="9A681E98">
      <w:numFmt w:val="bullet"/>
      <w:lvlText w:val="•"/>
      <w:lvlJc w:val="left"/>
      <w:pPr>
        <w:ind w:left="6784" w:hanging="360"/>
      </w:pPr>
      <w:rPr>
        <w:rFonts w:hint="default"/>
      </w:rPr>
    </w:lvl>
    <w:lvl w:ilvl="8" w:tplc="3592B1A0">
      <w:numFmt w:val="bullet"/>
      <w:lvlText w:val="•"/>
      <w:lvlJc w:val="left"/>
      <w:pPr>
        <w:ind w:left="7636" w:hanging="360"/>
      </w:pPr>
      <w:rPr>
        <w:rFonts w:hint="default"/>
      </w:rPr>
    </w:lvl>
  </w:abstractNum>
  <w:abstractNum w:abstractNumId="17" w15:restartNumberingAfterBreak="0">
    <w:nsid w:val="3D5D47D8"/>
    <w:multiLevelType w:val="hybridMultilevel"/>
    <w:tmpl w:val="D8F83960"/>
    <w:lvl w:ilvl="0" w:tplc="6C2C58F4">
      <w:numFmt w:val="bullet"/>
      <w:lvlText w:val="•"/>
      <w:lvlJc w:val="left"/>
      <w:pPr>
        <w:ind w:left="823" w:hanging="361"/>
      </w:pPr>
      <w:rPr>
        <w:rFonts w:ascii="Arial" w:eastAsia="Arial" w:hAnsi="Arial" w:cs="Arial" w:hint="default"/>
        <w:w w:val="131"/>
        <w:sz w:val="22"/>
        <w:szCs w:val="22"/>
      </w:rPr>
    </w:lvl>
    <w:lvl w:ilvl="1" w:tplc="146A8D8A">
      <w:numFmt w:val="bullet"/>
      <w:lvlText w:val="•"/>
      <w:lvlJc w:val="left"/>
      <w:pPr>
        <w:ind w:left="1672" w:hanging="361"/>
      </w:pPr>
      <w:rPr>
        <w:rFonts w:hint="default"/>
      </w:rPr>
    </w:lvl>
    <w:lvl w:ilvl="2" w:tplc="7CEE46D0">
      <w:numFmt w:val="bullet"/>
      <w:lvlText w:val="•"/>
      <w:lvlJc w:val="left"/>
      <w:pPr>
        <w:ind w:left="2524" w:hanging="361"/>
      </w:pPr>
      <w:rPr>
        <w:rFonts w:hint="default"/>
      </w:rPr>
    </w:lvl>
    <w:lvl w:ilvl="3" w:tplc="FEEAEB3C">
      <w:numFmt w:val="bullet"/>
      <w:lvlText w:val="•"/>
      <w:lvlJc w:val="left"/>
      <w:pPr>
        <w:ind w:left="3376" w:hanging="361"/>
      </w:pPr>
      <w:rPr>
        <w:rFonts w:hint="default"/>
      </w:rPr>
    </w:lvl>
    <w:lvl w:ilvl="4" w:tplc="ED162E3C">
      <w:numFmt w:val="bullet"/>
      <w:lvlText w:val="•"/>
      <w:lvlJc w:val="left"/>
      <w:pPr>
        <w:ind w:left="4228" w:hanging="361"/>
      </w:pPr>
      <w:rPr>
        <w:rFonts w:hint="default"/>
      </w:rPr>
    </w:lvl>
    <w:lvl w:ilvl="5" w:tplc="09988F5C">
      <w:numFmt w:val="bullet"/>
      <w:lvlText w:val="•"/>
      <w:lvlJc w:val="left"/>
      <w:pPr>
        <w:ind w:left="5080" w:hanging="361"/>
      </w:pPr>
      <w:rPr>
        <w:rFonts w:hint="default"/>
      </w:rPr>
    </w:lvl>
    <w:lvl w:ilvl="6" w:tplc="66E24EBC">
      <w:numFmt w:val="bullet"/>
      <w:lvlText w:val="•"/>
      <w:lvlJc w:val="left"/>
      <w:pPr>
        <w:ind w:left="5932" w:hanging="361"/>
      </w:pPr>
      <w:rPr>
        <w:rFonts w:hint="default"/>
      </w:rPr>
    </w:lvl>
    <w:lvl w:ilvl="7" w:tplc="D612FEA0">
      <w:numFmt w:val="bullet"/>
      <w:lvlText w:val="•"/>
      <w:lvlJc w:val="left"/>
      <w:pPr>
        <w:ind w:left="6784" w:hanging="361"/>
      </w:pPr>
      <w:rPr>
        <w:rFonts w:hint="default"/>
      </w:rPr>
    </w:lvl>
    <w:lvl w:ilvl="8" w:tplc="00923AF8">
      <w:numFmt w:val="bullet"/>
      <w:lvlText w:val="•"/>
      <w:lvlJc w:val="left"/>
      <w:pPr>
        <w:ind w:left="7636" w:hanging="361"/>
      </w:pPr>
      <w:rPr>
        <w:rFonts w:hint="default"/>
      </w:rPr>
    </w:lvl>
  </w:abstractNum>
  <w:abstractNum w:abstractNumId="18" w15:restartNumberingAfterBreak="0">
    <w:nsid w:val="3F514B97"/>
    <w:multiLevelType w:val="hybridMultilevel"/>
    <w:tmpl w:val="6EB81A0A"/>
    <w:lvl w:ilvl="0" w:tplc="6F78C940">
      <w:numFmt w:val="bullet"/>
      <w:lvlText w:val="•"/>
      <w:lvlJc w:val="left"/>
      <w:pPr>
        <w:ind w:left="824" w:hanging="361"/>
      </w:pPr>
      <w:rPr>
        <w:rFonts w:ascii="Arial" w:eastAsia="Arial" w:hAnsi="Arial" w:cs="Arial" w:hint="default"/>
        <w:w w:val="131"/>
        <w:sz w:val="22"/>
        <w:szCs w:val="22"/>
      </w:rPr>
    </w:lvl>
    <w:lvl w:ilvl="1" w:tplc="4D9A8E54">
      <w:numFmt w:val="bullet"/>
      <w:lvlText w:val="•"/>
      <w:lvlJc w:val="left"/>
      <w:pPr>
        <w:ind w:left="1672" w:hanging="361"/>
      </w:pPr>
      <w:rPr>
        <w:rFonts w:hint="default"/>
      </w:rPr>
    </w:lvl>
    <w:lvl w:ilvl="2" w:tplc="AEBCCED6">
      <w:numFmt w:val="bullet"/>
      <w:lvlText w:val="•"/>
      <w:lvlJc w:val="left"/>
      <w:pPr>
        <w:ind w:left="2524" w:hanging="361"/>
      </w:pPr>
      <w:rPr>
        <w:rFonts w:hint="default"/>
      </w:rPr>
    </w:lvl>
    <w:lvl w:ilvl="3" w:tplc="755CD96A">
      <w:numFmt w:val="bullet"/>
      <w:lvlText w:val="•"/>
      <w:lvlJc w:val="left"/>
      <w:pPr>
        <w:ind w:left="3376" w:hanging="361"/>
      </w:pPr>
      <w:rPr>
        <w:rFonts w:hint="default"/>
      </w:rPr>
    </w:lvl>
    <w:lvl w:ilvl="4" w:tplc="31C831CE">
      <w:numFmt w:val="bullet"/>
      <w:lvlText w:val="•"/>
      <w:lvlJc w:val="left"/>
      <w:pPr>
        <w:ind w:left="4228" w:hanging="361"/>
      </w:pPr>
      <w:rPr>
        <w:rFonts w:hint="default"/>
      </w:rPr>
    </w:lvl>
    <w:lvl w:ilvl="5" w:tplc="2DB039B2">
      <w:numFmt w:val="bullet"/>
      <w:lvlText w:val="•"/>
      <w:lvlJc w:val="left"/>
      <w:pPr>
        <w:ind w:left="5080" w:hanging="361"/>
      </w:pPr>
      <w:rPr>
        <w:rFonts w:hint="default"/>
      </w:rPr>
    </w:lvl>
    <w:lvl w:ilvl="6" w:tplc="D5BC0530">
      <w:numFmt w:val="bullet"/>
      <w:lvlText w:val="•"/>
      <w:lvlJc w:val="left"/>
      <w:pPr>
        <w:ind w:left="5932" w:hanging="361"/>
      </w:pPr>
      <w:rPr>
        <w:rFonts w:hint="default"/>
      </w:rPr>
    </w:lvl>
    <w:lvl w:ilvl="7" w:tplc="5838F5B4">
      <w:numFmt w:val="bullet"/>
      <w:lvlText w:val="•"/>
      <w:lvlJc w:val="left"/>
      <w:pPr>
        <w:ind w:left="6784" w:hanging="361"/>
      </w:pPr>
      <w:rPr>
        <w:rFonts w:hint="default"/>
      </w:rPr>
    </w:lvl>
    <w:lvl w:ilvl="8" w:tplc="7AD26AA6">
      <w:numFmt w:val="bullet"/>
      <w:lvlText w:val="•"/>
      <w:lvlJc w:val="left"/>
      <w:pPr>
        <w:ind w:left="7636" w:hanging="361"/>
      </w:pPr>
      <w:rPr>
        <w:rFonts w:hint="default"/>
      </w:rPr>
    </w:lvl>
  </w:abstractNum>
  <w:abstractNum w:abstractNumId="19" w15:restartNumberingAfterBreak="0">
    <w:nsid w:val="452F58F3"/>
    <w:multiLevelType w:val="hybridMultilevel"/>
    <w:tmpl w:val="3390864A"/>
    <w:lvl w:ilvl="0" w:tplc="2CBC817C">
      <w:numFmt w:val="bullet"/>
      <w:lvlText w:val="•"/>
      <w:lvlJc w:val="left"/>
      <w:pPr>
        <w:ind w:left="822" w:hanging="360"/>
      </w:pPr>
      <w:rPr>
        <w:rFonts w:ascii="Arial" w:eastAsia="Arial" w:hAnsi="Arial" w:cs="Arial" w:hint="default"/>
        <w:w w:val="131"/>
        <w:sz w:val="22"/>
        <w:szCs w:val="22"/>
      </w:rPr>
    </w:lvl>
    <w:lvl w:ilvl="1" w:tplc="E6500F5E">
      <w:numFmt w:val="bullet"/>
      <w:lvlText w:val="•"/>
      <w:lvlJc w:val="left"/>
      <w:pPr>
        <w:ind w:left="1672" w:hanging="360"/>
      </w:pPr>
      <w:rPr>
        <w:rFonts w:hint="default"/>
      </w:rPr>
    </w:lvl>
    <w:lvl w:ilvl="2" w:tplc="0ABAED88">
      <w:numFmt w:val="bullet"/>
      <w:lvlText w:val="•"/>
      <w:lvlJc w:val="left"/>
      <w:pPr>
        <w:ind w:left="2524" w:hanging="360"/>
      </w:pPr>
      <w:rPr>
        <w:rFonts w:hint="default"/>
      </w:rPr>
    </w:lvl>
    <w:lvl w:ilvl="3" w:tplc="01DCCFC2">
      <w:numFmt w:val="bullet"/>
      <w:lvlText w:val="•"/>
      <w:lvlJc w:val="left"/>
      <w:pPr>
        <w:ind w:left="3376" w:hanging="360"/>
      </w:pPr>
      <w:rPr>
        <w:rFonts w:hint="default"/>
      </w:rPr>
    </w:lvl>
    <w:lvl w:ilvl="4" w:tplc="F0C4323A">
      <w:numFmt w:val="bullet"/>
      <w:lvlText w:val="•"/>
      <w:lvlJc w:val="left"/>
      <w:pPr>
        <w:ind w:left="4228" w:hanging="360"/>
      </w:pPr>
      <w:rPr>
        <w:rFonts w:hint="default"/>
      </w:rPr>
    </w:lvl>
    <w:lvl w:ilvl="5" w:tplc="433CDA4A">
      <w:numFmt w:val="bullet"/>
      <w:lvlText w:val="•"/>
      <w:lvlJc w:val="left"/>
      <w:pPr>
        <w:ind w:left="5080" w:hanging="360"/>
      </w:pPr>
      <w:rPr>
        <w:rFonts w:hint="default"/>
      </w:rPr>
    </w:lvl>
    <w:lvl w:ilvl="6" w:tplc="D71E2B5A">
      <w:numFmt w:val="bullet"/>
      <w:lvlText w:val="•"/>
      <w:lvlJc w:val="left"/>
      <w:pPr>
        <w:ind w:left="5932" w:hanging="360"/>
      </w:pPr>
      <w:rPr>
        <w:rFonts w:hint="default"/>
      </w:rPr>
    </w:lvl>
    <w:lvl w:ilvl="7" w:tplc="93628BF4">
      <w:numFmt w:val="bullet"/>
      <w:lvlText w:val="•"/>
      <w:lvlJc w:val="left"/>
      <w:pPr>
        <w:ind w:left="6784" w:hanging="360"/>
      </w:pPr>
      <w:rPr>
        <w:rFonts w:hint="default"/>
      </w:rPr>
    </w:lvl>
    <w:lvl w:ilvl="8" w:tplc="7C286F18">
      <w:numFmt w:val="bullet"/>
      <w:lvlText w:val="•"/>
      <w:lvlJc w:val="left"/>
      <w:pPr>
        <w:ind w:left="7636" w:hanging="360"/>
      </w:pPr>
      <w:rPr>
        <w:rFonts w:hint="default"/>
      </w:rPr>
    </w:lvl>
  </w:abstractNum>
  <w:abstractNum w:abstractNumId="20" w15:restartNumberingAfterBreak="0">
    <w:nsid w:val="491D2792"/>
    <w:multiLevelType w:val="hybridMultilevel"/>
    <w:tmpl w:val="82603618"/>
    <w:lvl w:ilvl="0" w:tplc="80A4B06C">
      <w:numFmt w:val="bullet"/>
      <w:lvlText w:val="•"/>
      <w:lvlJc w:val="left"/>
      <w:pPr>
        <w:ind w:left="822" w:hanging="360"/>
      </w:pPr>
      <w:rPr>
        <w:rFonts w:ascii="Arial" w:eastAsia="Arial" w:hAnsi="Arial" w:cs="Arial" w:hint="default"/>
        <w:w w:val="131"/>
        <w:sz w:val="22"/>
        <w:szCs w:val="22"/>
      </w:rPr>
    </w:lvl>
    <w:lvl w:ilvl="1" w:tplc="C4AED6F6">
      <w:numFmt w:val="bullet"/>
      <w:lvlText w:val="•"/>
      <w:lvlJc w:val="left"/>
      <w:pPr>
        <w:ind w:left="1183" w:hanging="361"/>
      </w:pPr>
      <w:rPr>
        <w:rFonts w:ascii="Arial" w:eastAsia="Arial" w:hAnsi="Arial" w:cs="Arial" w:hint="default"/>
        <w:w w:val="131"/>
        <w:sz w:val="22"/>
        <w:szCs w:val="22"/>
      </w:rPr>
    </w:lvl>
    <w:lvl w:ilvl="2" w:tplc="418AB4AA">
      <w:numFmt w:val="bullet"/>
      <w:lvlText w:val="•"/>
      <w:lvlJc w:val="left"/>
      <w:pPr>
        <w:ind w:left="2086" w:hanging="361"/>
      </w:pPr>
      <w:rPr>
        <w:rFonts w:hint="default"/>
      </w:rPr>
    </w:lvl>
    <w:lvl w:ilvl="3" w:tplc="8B06D15C">
      <w:numFmt w:val="bullet"/>
      <w:lvlText w:val="•"/>
      <w:lvlJc w:val="left"/>
      <w:pPr>
        <w:ind w:left="2993" w:hanging="361"/>
      </w:pPr>
      <w:rPr>
        <w:rFonts w:hint="default"/>
      </w:rPr>
    </w:lvl>
    <w:lvl w:ilvl="4" w:tplc="590ED0D0">
      <w:numFmt w:val="bullet"/>
      <w:lvlText w:val="•"/>
      <w:lvlJc w:val="left"/>
      <w:pPr>
        <w:ind w:left="3900" w:hanging="361"/>
      </w:pPr>
      <w:rPr>
        <w:rFonts w:hint="default"/>
      </w:rPr>
    </w:lvl>
    <w:lvl w:ilvl="5" w:tplc="61707280">
      <w:numFmt w:val="bullet"/>
      <w:lvlText w:val="•"/>
      <w:lvlJc w:val="left"/>
      <w:pPr>
        <w:ind w:left="4806" w:hanging="361"/>
      </w:pPr>
      <w:rPr>
        <w:rFonts w:hint="default"/>
      </w:rPr>
    </w:lvl>
    <w:lvl w:ilvl="6" w:tplc="03B221E8">
      <w:numFmt w:val="bullet"/>
      <w:lvlText w:val="•"/>
      <w:lvlJc w:val="left"/>
      <w:pPr>
        <w:ind w:left="5713" w:hanging="361"/>
      </w:pPr>
      <w:rPr>
        <w:rFonts w:hint="default"/>
      </w:rPr>
    </w:lvl>
    <w:lvl w:ilvl="7" w:tplc="2EACC252">
      <w:numFmt w:val="bullet"/>
      <w:lvlText w:val="•"/>
      <w:lvlJc w:val="left"/>
      <w:pPr>
        <w:ind w:left="6620" w:hanging="361"/>
      </w:pPr>
      <w:rPr>
        <w:rFonts w:hint="default"/>
      </w:rPr>
    </w:lvl>
    <w:lvl w:ilvl="8" w:tplc="4EA6B37C">
      <w:numFmt w:val="bullet"/>
      <w:lvlText w:val="•"/>
      <w:lvlJc w:val="left"/>
      <w:pPr>
        <w:ind w:left="7526" w:hanging="361"/>
      </w:pPr>
      <w:rPr>
        <w:rFonts w:hint="default"/>
      </w:rPr>
    </w:lvl>
  </w:abstractNum>
  <w:abstractNum w:abstractNumId="21" w15:restartNumberingAfterBreak="0">
    <w:nsid w:val="49434ADE"/>
    <w:multiLevelType w:val="hybridMultilevel"/>
    <w:tmpl w:val="EF8C80FE"/>
    <w:lvl w:ilvl="0" w:tplc="2DB60214">
      <w:numFmt w:val="bullet"/>
      <w:lvlText w:val="•"/>
      <w:lvlJc w:val="left"/>
      <w:pPr>
        <w:ind w:left="822" w:hanging="361"/>
      </w:pPr>
      <w:rPr>
        <w:rFonts w:ascii="Arial" w:eastAsia="Arial" w:hAnsi="Arial" w:cs="Arial" w:hint="default"/>
        <w:w w:val="131"/>
        <w:sz w:val="22"/>
        <w:szCs w:val="22"/>
      </w:rPr>
    </w:lvl>
    <w:lvl w:ilvl="1" w:tplc="319E038A">
      <w:numFmt w:val="bullet"/>
      <w:lvlText w:val="•"/>
      <w:lvlJc w:val="left"/>
      <w:pPr>
        <w:ind w:left="1672" w:hanging="361"/>
      </w:pPr>
      <w:rPr>
        <w:rFonts w:hint="default"/>
      </w:rPr>
    </w:lvl>
    <w:lvl w:ilvl="2" w:tplc="FF6A21FC">
      <w:numFmt w:val="bullet"/>
      <w:lvlText w:val="•"/>
      <w:lvlJc w:val="left"/>
      <w:pPr>
        <w:ind w:left="2524" w:hanging="361"/>
      </w:pPr>
      <w:rPr>
        <w:rFonts w:hint="default"/>
      </w:rPr>
    </w:lvl>
    <w:lvl w:ilvl="3" w:tplc="2D7E8150">
      <w:numFmt w:val="bullet"/>
      <w:lvlText w:val="•"/>
      <w:lvlJc w:val="left"/>
      <w:pPr>
        <w:ind w:left="3376" w:hanging="361"/>
      </w:pPr>
      <w:rPr>
        <w:rFonts w:hint="default"/>
      </w:rPr>
    </w:lvl>
    <w:lvl w:ilvl="4" w:tplc="4A283852">
      <w:numFmt w:val="bullet"/>
      <w:lvlText w:val="•"/>
      <w:lvlJc w:val="left"/>
      <w:pPr>
        <w:ind w:left="4228" w:hanging="361"/>
      </w:pPr>
      <w:rPr>
        <w:rFonts w:hint="default"/>
      </w:rPr>
    </w:lvl>
    <w:lvl w:ilvl="5" w:tplc="01742048">
      <w:numFmt w:val="bullet"/>
      <w:lvlText w:val="•"/>
      <w:lvlJc w:val="left"/>
      <w:pPr>
        <w:ind w:left="5080" w:hanging="361"/>
      </w:pPr>
      <w:rPr>
        <w:rFonts w:hint="default"/>
      </w:rPr>
    </w:lvl>
    <w:lvl w:ilvl="6" w:tplc="E16CA9A2">
      <w:numFmt w:val="bullet"/>
      <w:lvlText w:val="•"/>
      <w:lvlJc w:val="left"/>
      <w:pPr>
        <w:ind w:left="5932" w:hanging="361"/>
      </w:pPr>
      <w:rPr>
        <w:rFonts w:hint="default"/>
      </w:rPr>
    </w:lvl>
    <w:lvl w:ilvl="7" w:tplc="488A4262">
      <w:numFmt w:val="bullet"/>
      <w:lvlText w:val="•"/>
      <w:lvlJc w:val="left"/>
      <w:pPr>
        <w:ind w:left="6784" w:hanging="361"/>
      </w:pPr>
      <w:rPr>
        <w:rFonts w:hint="default"/>
      </w:rPr>
    </w:lvl>
    <w:lvl w:ilvl="8" w:tplc="20EE9F04">
      <w:numFmt w:val="bullet"/>
      <w:lvlText w:val="•"/>
      <w:lvlJc w:val="left"/>
      <w:pPr>
        <w:ind w:left="7636" w:hanging="361"/>
      </w:pPr>
      <w:rPr>
        <w:rFonts w:hint="default"/>
      </w:rPr>
    </w:lvl>
  </w:abstractNum>
  <w:abstractNum w:abstractNumId="22" w15:restartNumberingAfterBreak="0">
    <w:nsid w:val="4B387350"/>
    <w:multiLevelType w:val="hybridMultilevel"/>
    <w:tmpl w:val="2968C574"/>
    <w:lvl w:ilvl="0" w:tplc="9A0EA354">
      <w:numFmt w:val="bullet"/>
      <w:lvlText w:val="•"/>
      <w:lvlJc w:val="left"/>
      <w:pPr>
        <w:ind w:left="102" w:hanging="361"/>
      </w:pPr>
      <w:rPr>
        <w:rFonts w:ascii="Arial" w:eastAsia="Arial" w:hAnsi="Arial" w:cs="Arial" w:hint="default"/>
        <w:w w:val="131"/>
        <w:sz w:val="22"/>
        <w:szCs w:val="22"/>
      </w:rPr>
    </w:lvl>
    <w:lvl w:ilvl="1" w:tplc="6F9C21CC">
      <w:numFmt w:val="bullet"/>
      <w:lvlText w:val="•"/>
      <w:lvlJc w:val="left"/>
      <w:pPr>
        <w:ind w:left="1024" w:hanging="361"/>
      </w:pPr>
      <w:rPr>
        <w:rFonts w:hint="default"/>
      </w:rPr>
    </w:lvl>
    <w:lvl w:ilvl="2" w:tplc="155269A4">
      <w:numFmt w:val="bullet"/>
      <w:lvlText w:val="•"/>
      <w:lvlJc w:val="left"/>
      <w:pPr>
        <w:ind w:left="1948" w:hanging="361"/>
      </w:pPr>
      <w:rPr>
        <w:rFonts w:hint="default"/>
      </w:rPr>
    </w:lvl>
    <w:lvl w:ilvl="3" w:tplc="14AEA386">
      <w:numFmt w:val="bullet"/>
      <w:lvlText w:val="•"/>
      <w:lvlJc w:val="left"/>
      <w:pPr>
        <w:ind w:left="2872" w:hanging="361"/>
      </w:pPr>
      <w:rPr>
        <w:rFonts w:hint="default"/>
      </w:rPr>
    </w:lvl>
    <w:lvl w:ilvl="4" w:tplc="F49CC2F0">
      <w:numFmt w:val="bullet"/>
      <w:lvlText w:val="•"/>
      <w:lvlJc w:val="left"/>
      <w:pPr>
        <w:ind w:left="3796" w:hanging="361"/>
      </w:pPr>
      <w:rPr>
        <w:rFonts w:hint="default"/>
      </w:rPr>
    </w:lvl>
    <w:lvl w:ilvl="5" w:tplc="06D8EFEC">
      <w:numFmt w:val="bullet"/>
      <w:lvlText w:val="•"/>
      <w:lvlJc w:val="left"/>
      <w:pPr>
        <w:ind w:left="4720" w:hanging="361"/>
      </w:pPr>
      <w:rPr>
        <w:rFonts w:hint="default"/>
      </w:rPr>
    </w:lvl>
    <w:lvl w:ilvl="6" w:tplc="AF3E7028">
      <w:numFmt w:val="bullet"/>
      <w:lvlText w:val="•"/>
      <w:lvlJc w:val="left"/>
      <w:pPr>
        <w:ind w:left="5644" w:hanging="361"/>
      </w:pPr>
      <w:rPr>
        <w:rFonts w:hint="default"/>
      </w:rPr>
    </w:lvl>
    <w:lvl w:ilvl="7" w:tplc="1EB45814">
      <w:numFmt w:val="bullet"/>
      <w:lvlText w:val="•"/>
      <w:lvlJc w:val="left"/>
      <w:pPr>
        <w:ind w:left="6568" w:hanging="361"/>
      </w:pPr>
      <w:rPr>
        <w:rFonts w:hint="default"/>
      </w:rPr>
    </w:lvl>
    <w:lvl w:ilvl="8" w:tplc="60841BBE">
      <w:numFmt w:val="bullet"/>
      <w:lvlText w:val="•"/>
      <w:lvlJc w:val="left"/>
      <w:pPr>
        <w:ind w:left="7492" w:hanging="361"/>
      </w:pPr>
      <w:rPr>
        <w:rFonts w:hint="default"/>
      </w:rPr>
    </w:lvl>
  </w:abstractNum>
  <w:abstractNum w:abstractNumId="23" w15:restartNumberingAfterBreak="0">
    <w:nsid w:val="511264F8"/>
    <w:multiLevelType w:val="hybridMultilevel"/>
    <w:tmpl w:val="94006104"/>
    <w:lvl w:ilvl="0" w:tplc="64B870D0">
      <w:numFmt w:val="bullet"/>
      <w:lvlText w:val="•"/>
      <w:lvlJc w:val="left"/>
      <w:pPr>
        <w:ind w:left="823" w:hanging="361"/>
      </w:pPr>
      <w:rPr>
        <w:rFonts w:ascii="Arial" w:eastAsia="Arial" w:hAnsi="Arial" w:cs="Arial" w:hint="default"/>
        <w:w w:val="131"/>
        <w:sz w:val="22"/>
        <w:szCs w:val="22"/>
      </w:rPr>
    </w:lvl>
    <w:lvl w:ilvl="1" w:tplc="37900E56">
      <w:numFmt w:val="bullet"/>
      <w:lvlText w:val="•"/>
      <w:lvlJc w:val="left"/>
      <w:pPr>
        <w:ind w:left="1672" w:hanging="361"/>
      </w:pPr>
      <w:rPr>
        <w:rFonts w:hint="default"/>
      </w:rPr>
    </w:lvl>
    <w:lvl w:ilvl="2" w:tplc="59160F5E">
      <w:numFmt w:val="bullet"/>
      <w:lvlText w:val="•"/>
      <w:lvlJc w:val="left"/>
      <w:pPr>
        <w:ind w:left="2524" w:hanging="361"/>
      </w:pPr>
      <w:rPr>
        <w:rFonts w:hint="default"/>
      </w:rPr>
    </w:lvl>
    <w:lvl w:ilvl="3" w:tplc="E3FCF274">
      <w:numFmt w:val="bullet"/>
      <w:lvlText w:val="•"/>
      <w:lvlJc w:val="left"/>
      <w:pPr>
        <w:ind w:left="3376" w:hanging="361"/>
      </w:pPr>
      <w:rPr>
        <w:rFonts w:hint="default"/>
      </w:rPr>
    </w:lvl>
    <w:lvl w:ilvl="4" w:tplc="16E6ED62">
      <w:numFmt w:val="bullet"/>
      <w:lvlText w:val="•"/>
      <w:lvlJc w:val="left"/>
      <w:pPr>
        <w:ind w:left="4228" w:hanging="361"/>
      </w:pPr>
      <w:rPr>
        <w:rFonts w:hint="default"/>
      </w:rPr>
    </w:lvl>
    <w:lvl w:ilvl="5" w:tplc="69C42626">
      <w:numFmt w:val="bullet"/>
      <w:lvlText w:val="•"/>
      <w:lvlJc w:val="left"/>
      <w:pPr>
        <w:ind w:left="5080" w:hanging="361"/>
      </w:pPr>
      <w:rPr>
        <w:rFonts w:hint="default"/>
      </w:rPr>
    </w:lvl>
    <w:lvl w:ilvl="6" w:tplc="F12CB28E">
      <w:numFmt w:val="bullet"/>
      <w:lvlText w:val="•"/>
      <w:lvlJc w:val="left"/>
      <w:pPr>
        <w:ind w:left="5932" w:hanging="361"/>
      </w:pPr>
      <w:rPr>
        <w:rFonts w:hint="default"/>
      </w:rPr>
    </w:lvl>
    <w:lvl w:ilvl="7" w:tplc="90C2F8EC">
      <w:numFmt w:val="bullet"/>
      <w:lvlText w:val="•"/>
      <w:lvlJc w:val="left"/>
      <w:pPr>
        <w:ind w:left="6784" w:hanging="361"/>
      </w:pPr>
      <w:rPr>
        <w:rFonts w:hint="default"/>
      </w:rPr>
    </w:lvl>
    <w:lvl w:ilvl="8" w:tplc="0E60EC1A">
      <w:numFmt w:val="bullet"/>
      <w:lvlText w:val="•"/>
      <w:lvlJc w:val="left"/>
      <w:pPr>
        <w:ind w:left="7636" w:hanging="361"/>
      </w:pPr>
      <w:rPr>
        <w:rFonts w:hint="default"/>
      </w:rPr>
    </w:lvl>
  </w:abstractNum>
  <w:abstractNum w:abstractNumId="24" w15:restartNumberingAfterBreak="0">
    <w:nsid w:val="51F7433D"/>
    <w:multiLevelType w:val="hybridMultilevel"/>
    <w:tmpl w:val="975E6A7E"/>
    <w:lvl w:ilvl="0" w:tplc="CF988798">
      <w:numFmt w:val="bullet"/>
      <w:lvlText w:val="•"/>
      <w:lvlJc w:val="left"/>
      <w:pPr>
        <w:ind w:left="822" w:hanging="360"/>
      </w:pPr>
      <w:rPr>
        <w:rFonts w:ascii="Arial" w:eastAsia="Arial" w:hAnsi="Arial" w:cs="Arial" w:hint="default"/>
        <w:w w:val="131"/>
        <w:sz w:val="22"/>
        <w:szCs w:val="22"/>
      </w:rPr>
    </w:lvl>
    <w:lvl w:ilvl="1" w:tplc="64D22D9A">
      <w:numFmt w:val="bullet"/>
      <w:lvlText w:val="•"/>
      <w:lvlJc w:val="left"/>
      <w:pPr>
        <w:ind w:left="1672" w:hanging="360"/>
      </w:pPr>
      <w:rPr>
        <w:rFonts w:hint="default"/>
      </w:rPr>
    </w:lvl>
    <w:lvl w:ilvl="2" w:tplc="F7E809AC">
      <w:numFmt w:val="bullet"/>
      <w:lvlText w:val="•"/>
      <w:lvlJc w:val="left"/>
      <w:pPr>
        <w:ind w:left="2524" w:hanging="360"/>
      </w:pPr>
      <w:rPr>
        <w:rFonts w:hint="default"/>
      </w:rPr>
    </w:lvl>
    <w:lvl w:ilvl="3" w:tplc="8AE4C248">
      <w:numFmt w:val="bullet"/>
      <w:lvlText w:val="•"/>
      <w:lvlJc w:val="left"/>
      <w:pPr>
        <w:ind w:left="3376" w:hanging="360"/>
      </w:pPr>
      <w:rPr>
        <w:rFonts w:hint="default"/>
      </w:rPr>
    </w:lvl>
    <w:lvl w:ilvl="4" w:tplc="FAA42238">
      <w:numFmt w:val="bullet"/>
      <w:lvlText w:val="•"/>
      <w:lvlJc w:val="left"/>
      <w:pPr>
        <w:ind w:left="4228" w:hanging="360"/>
      </w:pPr>
      <w:rPr>
        <w:rFonts w:hint="default"/>
      </w:rPr>
    </w:lvl>
    <w:lvl w:ilvl="5" w:tplc="1F0C520E">
      <w:numFmt w:val="bullet"/>
      <w:lvlText w:val="•"/>
      <w:lvlJc w:val="left"/>
      <w:pPr>
        <w:ind w:left="5080" w:hanging="360"/>
      </w:pPr>
      <w:rPr>
        <w:rFonts w:hint="default"/>
      </w:rPr>
    </w:lvl>
    <w:lvl w:ilvl="6" w:tplc="3DC8ACEC">
      <w:numFmt w:val="bullet"/>
      <w:lvlText w:val="•"/>
      <w:lvlJc w:val="left"/>
      <w:pPr>
        <w:ind w:left="5932" w:hanging="360"/>
      </w:pPr>
      <w:rPr>
        <w:rFonts w:hint="default"/>
      </w:rPr>
    </w:lvl>
    <w:lvl w:ilvl="7" w:tplc="53BA5A42">
      <w:numFmt w:val="bullet"/>
      <w:lvlText w:val="•"/>
      <w:lvlJc w:val="left"/>
      <w:pPr>
        <w:ind w:left="6784" w:hanging="360"/>
      </w:pPr>
      <w:rPr>
        <w:rFonts w:hint="default"/>
      </w:rPr>
    </w:lvl>
    <w:lvl w:ilvl="8" w:tplc="F61C355C">
      <w:numFmt w:val="bullet"/>
      <w:lvlText w:val="•"/>
      <w:lvlJc w:val="left"/>
      <w:pPr>
        <w:ind w:left="7636" w:hanging="360"/>
      </w:pPr>
      <w:rPr>
        <w:rFonts w:hint="default"/>
      </w:rPr>
    </w:lvl>
  </w:abstractNum>
  <w:abstractNum w:abstractNumId="25" w15:restartNumberingAfterBreak="0">
    <w:nsid w:val="52A712AA"/>
    <w:multiLevelType w:val="hybridMultilevel"/>
    <w:tmpl w:val="4E8CCE94"/>
    <w:lvl w:ilvl="0" w:tplc="C1A43234">
      <w:numFmt w:val="bullet"/>
      <w:lvlText w:val="•"/>
      <w:lvlJc w:val="left"/>
      <w:pPr>
        <w:ind w:left="823" w:hanging="361"/>
      </w:pPr>
      <w:rPr>
        <w:rFonts w:ascii="Arial" w:eastAsia="Arial" w:hAnsi="Arial" w:cs="Arial" w:hint="default"/>
        <w:w w:val="131"/>
        <w:sz w:val="22"/>
        <w:szCs w:val="22"/>
      </w:rPr>
    </w:lvl>
    <w:lvl w:ilvl="1" w:tplc="585AE5EA">
      <w:numFmt w:val="bullet"/>
      <w:lvlText w:val="•"/>
      <w:lvlJc w:val="left"/>
      <w:pPr>
        <w:ind w:left="1672" w:hanging="361"/>
      </w:pPr>
      <w:rPr>
        <w:rFonts w:hint="default"/>
      </w:rPr>
    </w:lvl>
    <w:lvl w:ilvl="2" w:tplc="F700530C">
      <w:numFmt w:val="bullet"/>
      <w:lvlText w:val="•"/>
      <w:lvlJc w:val="left"/>
      <w:pPr>
        <w:ind w:left="2524" w:hanging="361"/>
      </w:pPr>
      <w:rPr>
        <w:rFonts w:hint="default"/>
      </w:rPr>
    </w:lvl>
    <w:lvl w:ilvl="3" w:tplc="798A136C">
      <w:numFmt w:val="bullet"/>
      <w:lvlText w:val="•"/>
      <w:lvlJc w:val="left"/>
      <w:pPr>
        <w:ind w:left="3376" w:hanging="361"/>
      </w:pPr>
      <w:rPr>
        <w:rFonts w:hint="default"/>
      </w:rPr>
    </w:lvl>
    <w:lvl w:ilvl="4" w:tplc="5426C034">
      <w:numFmt w:val="bullet"/>
      <w:lvlText w:val="•"/>
      <w:lvlJc w:val="left"/>
      <w:pPr>
        <w:ind w:left="4228" w:hanging="361"/>
      </w:pPr>
      <w:rPr>
        <w:rFonts w:hint="default"/>
      </w:rPr>
    </w:lvl>
    <w:lvl w:ilvl="5" w:tplc="4508B5B2">
      <w:numFmt w:val="bullet"/>
      <w:lvlText w:val="•"/>
      <w:lvlJc w:val="left"/>
      <w:pPr>
        <w:ind w:left="5080" w:hanging="361"/>
      </w:pPr>
      <w:rPr>
        <w:rFonts w:hint="default"/>
      </w:rPr>
    </w:lvl>
    <w:lvl w:ilvl="6" w:tplc="EE6C5E12">
      <w:numFmt w:val="bullet"/>
      <w:lvlText w:val="•"/>
      <w:lvlJc w:val="left"/>
      <w:pPr>
        <w:ind w:left="5932" w:hanging="361"/>
      </w:pPr>
      <w:rPr>
        <w:rFonts w:hint="default"/>
      </w:rPr>
    </w:lvl>
    <w:lvl w:ilvl="7" w:tplc="39A61576">
      <w:numFmt w:val="bullet"/>
      <w:lvlText w:val="•"/>
      <w:lvlJc w:val="left"/>
      <w:pPr>
        <w:ind w:left="6784" w:hanging="361"/>
      </w:pPr>
      <w:rPr>
        <w:rFonts w:hint="default"/>
      </w:rPr>
    </w:lvl>
    <w:lvl w:ilvl="8" w:tplc="A04281F2">
      <w:numFmt w:val="bullet"/>
      <w:lvlText w:val="•"/>
      <w:lvlJc w:val="left"/>
      <w:pPr>
        <w:ind w:left="7636" w:hanging="361"/>
      </w:pPr>
      <w:rPr>
        <w:rFonts w:hint="default"/>
      </w:rPr>
    </w:lvl>
  </w:abstractNum>
  <w:abstractNum w:abstractNumId="26" w15:restartNumberingAfterBreak="0">
    <w:nsid w:val="52C91D6E"/>
    <w:multiLevelType w:val="hybridMultilevel"/>
    <w:tmpl w:val="8F96E982"/>
    <w:lvl w:ilvl="0" w:tplc="C018F2A8">
      <w:numFmt w:val="bullet"/>
      <w:lvlText w:val="•"/>
      <w:lvlJc w:val="left"/>
      <w:pPr>
        <w:ind w:left="822" w:hanging="360"/>
      </w:pPr>
      <w:rPr>
        <w:rFonts w:ascii="Arial" w:eastAsia="Arial" w:hAnsi="Arial" w:cs="Arial" w:hint="default"/>
        <w:w w:val="131"/>
        <w:sz w:val="22"/>
        <w:szCs w:val="22"/>
      </w:rPr>
    </w:lvl>
    <w:lvl w:ilvl="1" w:tplc="BDBEAB64">
      <w:numFmt w:val="bullet"/>
      <w:lvlText w:val="•"/>
      <w:lvlJc w:val="left"/>
      <w:pPr>
        <w:ind w:left="1672" w:hanging="360"/>
      </w:pPr>
      <w:rPr>
        <w:rFonts w:hint="default"/>
      </w:rPr>
    </w:lvl>
    <w:lvl w:ilvl="2" w:tplc="BA6EBE3E">
      <w:numFmt w:val="bullet"/>
      <w:lvlText w:val="•"/>
      <w:lvlJc w:val="left"/>
      <w:pPr>
        <w:ind w:left="2524" w:hanging="360"/>
      </w:pPr>
      <w:rPr>
        <w:rFonts w:hint="default"/>
      </w:rPr>
    </w:lvl>
    <w:lvl w:ilvl="3" w:tplc="DBF283F8">
      <w:numFmt w:val="bullet"/>
      <w:lvlText w:val="•"/>
      <w:lvlJc w:val="left"/>
      <w:pPr>
        <w:ind w:left="3376" w:hanging="360"/>
      </w:pPr>
      <w:rPr>
        <w:rFonts w:hint="default"/>
      </w:rPr>
    </w:lvl>
    <w:lvl w:ilvl="4" w:tplc="274E29BA">
      <w:numFmt w:val="bullet"/>
      <w:lvlText w:val="•"/>
      <w:lvlJc w:val="left"/>
      <w:pPr>
        <w:ind w:left="4228" w:hanging="360"/>
      </w:pPr>
      <w:rPr>
        <w:rFonts w:hint="default"/>
      </w:rPr>
    </w:lvl>
    <w:lvl w:ilvl="5" w:tplc="1862C038">
      <w:numFmt w:val="bullet"/>
      <w:lvlText w:val="•"/>
      <w:lvlJc w:val="left"/>
      <w:pPr>
        <w:ind w:left="5080" w:hanging="360"/>
      </w:pPr>
      <w:rPr>
        <w:rFonts w:hint="default"/>
      </w:rPr>
    </w:lvl>
    <w:lvl w:ilvl="6" w:tplc="D7300798">
      <w:numFmt w:val="bullet"/>
      <w:lvlText w:val="•"/>
      <w:lvlJc w:val="left"/>
      <w:pPr>
        <w:ind w:left="5932" w:hanging="360"/>
      </w:pPr>
      <w:rPr>
        <w:rFonts w:hint="default"/>
      </w:rPr>
    </w:lvl>
    <w:lvl w:ilvl="7" w:tplc="9404E408">
      <w:numFmt w:val="bullet"/>
      <w:lvlText w:val="•"/>
      <w:lvlJc w:val="left"/>
      <w:pPr>
        <w:ind w:left="6784" w:hanging="360"/>
      </w:pPr>
      <w:rPr>
        <w:rFonts w:hint="default"/>
      </w:rPr>
    </w:lvl>
    <w:lvl w:ilvl="8" w:tplc="88C20198">
      <w:numFmt w:val="bullet"/>
      <w:lvlText w:val="•"/>
      <w:lvlJc w:val="left"/>
      <w:pPr>
        <w:ind w:left="7636" w:hanging="360"/>
      </w:pPr>
      <w:rPr>
        <w:rFonts w:hint="default"/>
      </w:rPr>
    </w:lvl>
  </w:abstractNum>
  <w:abstractNum w:abstractNumId="27" w15:restartNumberingAfterBreak="0">
    <w:nsid w:val="56D863C5"/>
    <w:multiLevelType w:val="hybridMultilevel"/>
    <w:tmpl w:val="77068150"/>
    <w:lvl w:ilvl="0" w:tplc="6FC68062">
      <w:numFmt w:val="bullet"/>
      <w:lvlText w:val="•"/>
      <w:lvlJc w:val="left"/>
      <w:pPr>
        <w:ind w:left="823" w:hanging="360"/>
      </w:pPr>
      <w:rPr>
        <w:rFonts w:ascii="Arial" w:eastAsia="Arial" w:hAnsi="Arial" w:cs="Arial" w:hint="default"/>
        <w:w w:val="131"/>
        <w:sz w:val="22"/>
        <w:szCs w:val="22"/>
      </w:rPr>
    </w:lvl>
    <w:lvl w:ilvl="1" w:tplc="9A6823B6">
      <w:numFmt w:val="bullet"/>
      <w:lvlText w:val="•"/>
      <w:lvlJc w:val="left"/>
      <w:pPr>
        <w:ind w:left="1672" w:hanging="360"/>
      </w:pPr>
      <w:rPr>
        <w:rFonts w:hint="default"/>
      </w:rPr>
    </w:lvl>
    <w:lvl w:ilvl="2" w:tplc="80862126">
      <w:numFmt w:val="bullet"/>
      <w:lvlText w:val="•"/>
      <w:lvlJc w:val="left"/>
      <w:pPr>
        <w:ind w:left="2524" w:hanging="360"/>
      </w:pPr>
      <w:rPr>
        <w:rFonts w:hint="default"/>
      </w:rPr>
    </w:lvl>
    <w:lvl w:ilvl="3" w:tplc="2D80F556">
      <w:numFmt w:val="bullet"/>
      <w:lvlText w:val="•"/>
      <w:lvlJc w:val="left"/>
      <w:pPr>
        <w:ind w:left="3376" w:hanging="360"/>
      </w:pPr>
      <w:rPr>
        <w:rFonts w:hint="default"/>
      </w:rPr>
    </w:lvl>
    <w:lvl w:ilvl="4" w:tplc="73609850">
      <w:numFmt w:val="bullet"/>
      <w:lvlText w:val="•"/>
      <w:lvlJc w:val="left"/>
      <w:pPr>
        <w:ind w:left="4228" w:hanging="360"/>
      </w:pPr>
      <w:rPr>
        <w:rFonts w:hint="default"/>
      </w:rPr>
    </w:lvl>
    <w:lvl w:ilvl="5" w:tplc="D6CE22A8">
      <w:numFmt w:val="bullet"/>
      <w:lvlText w:val="•"/>
      <w:lvlJc w:val="left"/>
      <w:pPr>
        <w:ind w:left="5080" w:hanging="360"/>
      </w:pPr>
      <w:rPr>
        <w:rFonts w:hint="default"/>
      </w:rPr>
    </w:lvl>
    <w:lvl w:ilvl="6" w:tplc="F1607CCA">
      <w:numFmt w:val="bullet"/>
      <w:lvlText w:val="•"/>
      <w:lvlJc w:val="left"/>
      <w:pPr>
        <w:ind w:left="5932" w:hanging="360"/>
      </w:pPr>
      <w:rPr>
        <w:rFonts w:hint="default"/>
      </w:rPr>
    </w:lvl>
    <w:lvl w:ilvl="7" w:tplc="E1F29286">
      <w:numFmt w:val="bullet"/>
      <w:lvlText w:val="•"/>
      <w:lvlJc w:val="left"/>
      <w:pPr>
        <w:ind w:left="6784" w:hanging="360"/>
      </w:pPr>
      <w:rPr>
        <w:rFonts w:hint="default"/>
      </w:rPr>
    </w:lvl>
    <w:lvl w:ilvl="8" w:tplc="B50402E4">
      <w:numFmt w:val="bullet"/>
      <w:lvlText w:val="•"/>
      <w:lvlJc w:val="left"/>
      <w:pPr>
        <w:ind w:left="7636" w:hanging="360"/>
      </w:pPr>
      <w:rPr>
        <w:rFonts w:hint="default"/>
      </w:rPr>
    </w:lvl>
  </w:abstractNum>
  <w:abstractNum w:abstractNumId="28" w15:restartNumberingAfterBreak="0">
    <w:nsid w:val="5AEE24A0"/>
    <w:multiLevelType w:val="hybridMultilevel"/>
    <w:tmpl w:val="98D806A8"/>
    <w:lvl w:ilvl="0" w:tplc="B9707B34">
      <w:numFmt w:val="bullet"/>
      <w:lvlText w:val="•"/>
      <w:lvlJc w:val="left"/>
      <w:pPr>
        <w:ind w:left="822" w:hanging="360"/>
      </w:pPr>
      <w:rPr>
        <w:rFonts w:ascii="Arial" w:eastAsia="Arial" w:hAnsi="Arial" w:cs="Arial" w:hint="default"/>
        <w:w w:val="131"/>
        <w:sz w:val="22"/>
        <w:szCs w:val="22"/>
      </w:rPr>
    </w:lvl>
    <w:lvl w:ilvl="1" w:tplc="0DB2EA22">
      <w:numFmt w:val="bullet"/>
      <w:lvlText w:val="•"/>
      <w:lvlJc w:val="left"/>
      <w:pPr>
        <w:ind w:left="1672" w:hanging="360"/>
      </w:pPr>
      <w:rPr>
        <w:rFonts w:hint="default"/>
      </w:rPr>
    </w:lvl>
    <w:lvl w:ilvl="2" w:tplc="B1442E9E">
      <w:numFmt w:val="bullet"/>
      <w:lvlText w:val="•"/>
      <w:lvlJc w:val="left"/>
      <w:pPr>
        <w:ind w:left="2524" w:hanging="360"/>
      </w:pPr>
      <w:rPr>
        <w:rFonts w:hint="default"/>
      </w:rPr>
    </w:lvl>
    <w:lvl w:ilvl="3" w:tplc="EB4EAF02">
      <w:numFmt w:val="bullet"/>
      <w:lvlText w:val="•"/>
      <w:lvlJc w:val="left"/>
      <w:pPr>
        <w:ind w:left="3376" w:hanging="360"/>
      </w:pPr>
      <w:rPr>
        <w:rFonts w:hint="default"/>
      </w:rPr>
    </w:lvl>
    <w:lvl w:ilvl="4" w:tplc="731C86BA">
      <w:numFmt w:val="bullet"/>
      <w:lvlText w:val="•"/>
      <w:lvlJc w:val="left"/>
      <w:pPr>
        <w:ind w:left="4228" w:hanging="360"/>
      </w:pPr>
      <w:rPr>
        <w:rFonts w:hint="default"/>
      </w:rPr>
    </w:lvl>
    <w:lvl w:ilvl="5" w:tplc="FE14F896">
      <w:numFmt w:val="bullet"/>
      <w:lvlText w:val="•"/>
      <w:lvlJc w:val="left"/>
      <w:pPr>
        <w:ind w:left="5080" w:hanging="360"/>
      </w:pPr>
      <w:rPr>
        <w:rFonts w:hint="default"/>
      </w:rPr>
    </w:lvl>
    <w:lvl w:ilvl="6" w:tplc="3C0CFF60">
      <w:numFmt w:val="bullet"/>
      <w:lvlText w:val="•"/>
      <w:lvlJc w:val="left"/>
      <w:pPr>
        <w:ind w:left="5932" w:hanging="360"/>
      </w:pPr>
      <w:rPr>
        <w:rFonts w:hint="default"/>
      </w:rPr>
    </w:lvl>
    <w:lvl w:ilvl="7" w:tplc="C28641C8">
      <w:numFmt w:val="bullet"/>
      <w:lvlText w:val="•"/>
      <w:lvlJc w:val="left"/>
      <w:pPr>
        <w:ind w:left="6784" w:hanging="360"/>
      </w:pPr>
      <w:rPr>
        <w:rFonts w:hint="default"/>
      </w:rPr>
    </w:lvl>
    <w:lvl w:ilvl="8" w:tplc="0BD40D06">
      <w:numFmt w:val="bullet"/>
      <w:lvlText w:val="•"/>
      <w:lvlJc w:val="left"/>
      <w:pPr>
        <w:ind w:left="7636" w:hanging="360"/>
      </w:pPr>
      <w:rPr>
        <w:rFonts w:hint="default"/>
      </w:rPr>
    </w:lvl>
  </w:abstractNum>
  <w:abstractNum w:abstractNumId="29" w15:restartNumberingAfterBreak="0">
    <w:nsid w:val="5C2A0F78"/>
    <w:multiLevelType w:val="hybridMultilevel"/>
    <w:tmpl w:val="3F180F50"/>
    <w:lvl w:ilvl="0" w:tplc="F1420230">
      <w:numFmt w:val="bullet"/>
      <w:lvlText w:val="•"/>
      <w:lvlJc w:val="left"/>
      <w:pPr>
        <w:ind w:left="823" w:hanging="361"/>
      </w:pPr>
      <w:rPr>
        <w:rFonts w:ascii="Times New Roman" w:eastAsia="Times New Roman" w:hAnsi="Times New Roman" w:cs="Times New Roman" w:hint="default"/>
        <w:w w:val="100"/>
        <w:sz w:val="22"/>
        <w:szCs w:val="22"/>
      </w:rPr>
    </w:lvl>
    <w:lvl w:ilvl="1" w:tplc="2EAE39A0">
      <w:numFmt w:val="bullet"/>
      <w:lvlText w:val="•"/>
      <w:lvlJc w:val="left"/>
      <w:pPr>
        <w:ind w:left="1672" w:hanging="361"/>
      </w:pPr>
      <w:rPr>
        <w:rFonts w:hint="default"/>
      </w:rPr>
    </w:lvl>
    <w:lvl w:ilvl="2" w:tplc="192885E4">
      <w:numFmt w:val="bullet"/>
      <w:lvlText w:val="•"/>
      <w:lvlJc w:val="left"/>
      <w:pPr>
        <w:ind w:left="2524" w:hanging="361"/>
      </w:pPr>
      <w:rPr>
        <w:rFonts w:hint="default"/>
      </w:rPr>
    </w:lvl>
    <w:lvl w:ilvl="3" w:tplc="0888CC3E">
      <w:numFmt w:val="bullet"/>
      <w:lvlText w:val="•"/>
      <w:lvlJc w:val="left"/>
      <w:pPr>
        <w:ind w:left="3376" w:hanging="361"/>
      </w:pPr>
      <w:rPr>
        <w:rFonts w:hint="default"/>
      </w:rPr>
    </w:lvl>
    <w:lvl w:ilvl="4" w:tplc="EC7E5774">
      <w:numFmt w:val="bullet"/>
      <w:lvlText w:val="•"/>
      <w:lvlJc w:val="left"/>
      <w:pPr>
        <w:ind w:left="4228" w:hanging="361"/>
      </w:pPr>
      <w:rPr>
        <w:rFonts w:hint="default"/>
      </w:rPr>
    </w:lvl>
    <w:lvl w:ilvl="5" w:tplc="5DA61E5E">
      <w:numFmt w:val="bullet"/>
      <w:lvlText w:val="•"/>
      <w:lvlJc w:val="left"/>
      <w:pPr>
        <w:ind w:left="5080" w:hanging="361"/>
      </w:pPr>
      <w:rPr>
        <w:rFonts w:hint="default"/>
      </w:rPr>
    </w:lvl>
    <w:lvl w:ilvl="6" w:tplc="7E7E3BF6">
      <w:numFmt w:val="bullet"/>
      <w:lvlText w:val="•"/>
      <w:lvlJc w:val="left"/>
      <w:pPr>
        <w:ind w:left="5932" w:hanging="361"/>
      </w:pPr>
      <w:rPr>
        <w:rFonts w:hint="default"/>
      </w:rPr>
    </w:lvl>
    <w:lvl w:ilvl="7" w:tplc="BC9E7D9A">
      <w:numFmt w:val="bullet"/>
      <w:lvlText w:val="•"/>
      <w:lvlJc w:val="left"/>
      <w:pPr>
        <w:ind w:left="6784" w:hanging="361"/>
      </w:pPr>
      <w:rPr>
        <w:rFonts w:hint="default"/>
      </w:rPr>
    </w:lvl>
    <w:lvl w:ilvl="8" w:tplc="14B0EE74">
      <w:numFmt w:val="bullet"/>
      <w:lvlText w:val="•"/>
      <w:lvlJc w:val="left"/>
      <w:pPr>
        <w:ind w:left="7636" w:hanging="361"/>
      </w:pPr>
      <w:rPr>
        <w:rFonts w:hint="default"/>
      </w:rPr>
    </w:lvl>
  </w:abstractNum>
  <w:abstractNum w:abstractNumId="30" w15:restartNumberingAfterBreak="0">
    <w:nsid w:val="5D8B618E"/>
    <w:multiLevelType w:val="hybridMultilevel"/>
    <w:tmpl w:val="B1825806"/>
    <w:lvl w:ilvl="0" w:tplc="54D835F8">
      <w:numFmt w:val="bullet"/>
      <w:lvlText w:val="•"/>
      <w:lvlJc w:val="left"/>
      <w:pPr>
        <w:ind w:left="823" w:hanging="361"/>
      </w:pPr>
      <w:rPr>
        <w:rFonts w:ascii="Arial" w:eastAsia="Arial" w:hAnsi="Arial" w:cs="Arial" w:hint="default"/>
        <w:w w:val="131"/>
        <w:sz w:val="22"/>
        <w:szCs w:val="22"/>
      </w:rPr>
    </w:lvl>
    <w:lvl w:ilvl="1" w:tplc="E092E1E8">
      <w:numFmt w:val="bullet"/>
      <w:lvlText w:val="•"/>
      <w:lvlJc w:val="left"/>
      <w:pPr>
        <w:ind w:left="1672" w:hanging="361"/>
      </w:pPr>
      <w:rPr>
        <w:rFonts w:hint="default"/>
      </w:rPr>
    </w:lvl>
    <w:lvl w:ilvl="2" w:tplc="12722142">
      <w:numFmt w:val="bullet"/>
      <w:lvlText w:val="•"/>
      <w:lvlJc w:val="left"/>
      <w:pPr>
        <w:ind w:left="2524" w:hanging="361"/>
      </w:pPr>
      <w:rPr>
        <w:rFonts w:hint="default"/>
      </w:rPr>
    </w:lvl>
    <w:lvl w:ilvl="3" w:tplc="4D62FAD2">
      <w:numFmt w:val="bullet"/>
      <w:lvlText w:val="•"/>
      <w:lvlJc w:val="left"/>
      <w:pPr>
        <w:ind w:left="3376" w:hanging="361"/>
      </w:pPr>
      <w:rPr>
        <w:rFonts w:hint="default"/>
      </w:rPr>
    </w:lvl>
    <w:lvl w:ilvl="4" w:tplc="03B8E3E2">
      <w:numFmt w:val="bullet"/>
      <w:lvlText w:val="•"/>
      <w:lvlJc w:val="left"/>
      <w:pPr>
        <w:ind w:left="4228" w:hanging="361"/>
      </w:pPr>
      <w:rPr>
        <w:rFonts w:hint="default"/>
      </w:rPr>
    </w:lvl>
    <w:lvl w:ilvl="5" w:tplc="F7FAC8E8">
      <w:numFmt w:val="bullet"/>
      <w:lvlText w:val="•"/>
      <w:lvlJc w:val="left"/>
      <w:pPr>
        <w:ind w:left="5080" w:hanging="361"/>
      </w:pPr>
      <w:rPr>
        <w:rFonts w:hint="default"/>
      </w:rPr>
    </w:lvl>
    <w:lvl w:ilvl="6" w:tplc="F7CCF15A">
      <w:numFmt w:val="bullet"/>
      <w:lvlText w:val="•"/>
      <w:lvlJc w:val="left"/>
      <w:pPr>
        <w:ind w:left="5932" w:hanging="361"/>
      </w:pPr>
      <w:rPr>
        <w:rFonts w:hint="default"/>
      </w:rPr>
    </w:lvl>
    <w:lvl w:ilvl="7" w:tplc="B8E0FA28">
      <w:numFmt w:val="bullet"/>
      <w:lvlText w:val="•"/>
      <w:lvlJc w:val="left"/>
      <w:pPr>
        <w:ind w:left="6784" w:hanging="361"/>
      </w:pPr>
      <w:rPr>
        <w:rFonts w:hint="default"/>
      </w:rPr>
    </w:lvl>
    <w:lvl w:ilvl="8" w:tplc="81343C30">
      <w:numFmt w:val="bullet"/>
      <w:lvlText w:val="•"/>
      <w:lvlJc w:val="left"/>
      <w:pPr>
        <w:ind w:left="7636" w:hanging="361"/>
      </w:pPr>
      <w:rPr>
        <w:rFonts w:hint="default"/>
      </w:rPr>
    </w:lvl>
  </w:abstractNum>
  <w:abstractNum w:abstractNumId="31" w15:restartNumberingAfterBreak="0">
    <w:nsid w:val="603F1381"/>
    <w:multiLevelType w:val="hybridMultilevel"/>
    <w:tmpl w:val="D2268D22"/>
    <w:lvl w:ilvl="0" w:tplc="D6BA2A88">
      <w:numFmt w:val="bullet"/>
      <w:lvlText w:val="•"/>
      <w:lvlJc w:val="left"/>
      <w:pPr>
        <w:ind w:left="822" w:hanging="360"/>
      </w:pPr>
      <w:rPr>
        <w:rFonts w:ascii="Arial" w:eastAsia="Arial" w:hAnsi="Arial" w:cs="Arial" w:hint="default"/>
        <w:w w:val="131"/>
        <w:sz w:val="22"/>
        <w:szCs w:val="22"/>
      </w:rPr>
    </w:lvl>
    <w:lvl w:ilvl="1" w:tplc="F51279A4">
      <w:numFmt w:val="bullet"/>
      <w:lvlText w:val="•"/>
      <w:lvlJc w:val="left"/>
      <w:pPr>
        <w:ind w:left="1672" w:hanging="360"/>
      </w:pPr>
      <w:rPr>
        <w:rFonts w:hint="default"/>
      </w:rPr>
    </w:lvl>
    <w:lvl w:ilvl="2" w:tplc="1026F9E0">
      <w:numFmt w:val="bullet"/>
      <w:lvlText w:val="•"/>
      <w:lvlJc w:val="left"/>
      <w:pPr>
        <w:ind w:left="2524" w:hanging="360"/>
      </w:pPr>
      <w:rPr>
        <w:rFonts w:hint="default"/>
      </w:rPr>
    </w:lvl>
    <w:lvl w:ilvl="3" w:tplc="D20A51BC">
      <w:numFmt w:val="bullet"/>
      <w:lvlText w:val="•"/>
      <w:lvlJc w:val="left"/>
      <w:pPr>
        <w:ind w:left="3376" w:hanging="360"/>
      </w:pPr>
      <w:rPr>
        <w:rFonts w:hint="default"/>
      </w:rPr>
    </w:lvl>
    <w:lvl w:ilvl="4" w:tplc="FAAC3594">
      <w:numFmt w:val="bullet"/>
      <w:lvlText w:val="•"/>
      <w:lvlJc w:val="left"/>
      <w:pPr>
        <w:ind w:left="4228" w:hanging="360"/>
      </w:pPr>
      <w:rPr>
        <w:rFonts w:hint="default"/>
      </w:rPr>
    </w:lvl>
    <w:lvl w:ilvl="5" w:tplc="C23C2CF4">
      <w:numFmt w:val="bullet"/>
      <w:lvlText w:val="•"/>
      <w:lvlJc w:val="left"/>
      <w:pPr>
        <w:ind w:left="5080" w:hanging="360"/>
      </w:pPr>
      <w:rPr>
        <w:rFonts w:hint="default"/>
      </w:rPr>
    </w:lvl>
    <w:lvl w:ilvl="6" w:tplc="FB601C84">
      <w:numFmt w:val="bullet"/>
      <w:lvlText w:val="•"/>
      <w:lvlJc w:val="left"/>
      <w:pPr>
        <w:ind w:left="5932" w:hanging="360"/>
      </w:pPr>
      <w:rPr>
        <w:rFonts w:hint="default"/>
      </w:rPr>
    </w:lvl>
    <w:lvl w:ilvl="7" w:tplc="615EC2A6">
      <w:numFmt w:val="bullet"/>
      <w:lvlText w:val="•"/>
      <w:lvlJc w:val="left"/>
      <w:pPr>
        <w:ind w:left="6784" w:hanging="360"/>
      </w:pPr>
      <w:rPr>
        <w:rFonts w:hint="default"/>
      </w:rPr>
    </w:lvl>
    <w:lvl w:ilvl="8" w:tplc="CBD67AF0">
      <w:numFmt w:val="bullet"/>
      <w:lvlText w:val="•"/>
      <w:lvlJc w:val="left"/>
      <w:pPr>
        <w:ind w:left="7636" w:hanging="360"/>
      </w:pPr>
      <w:rPr>
        <w:rFonts w:hint="default"/>
      </w:rPr>
    </w:lvl>
  </w:abstractNum>
  <w:abstractNum w:abstractNumId="32" w15:restartNumberingAfterBreak="0">
    <w:nsid w:val="61CD4AF7"/>
    <w:multiLevelType w:val="hybridMultilevel"/>
    <w:tmpl w:val="61B0396A"/>
    <w:lvl w:ilvl="0" w:tplc="0A1AC21A">
      <w:numFmt w:val="bullet"/>
      <w:lvlText w:val="•"/>
      <w:lvlJc w:val="left"/>
      <w:pPr>
        <w:ind w:left="822" w:hanging="360"/>
      </w:pPr>
      <w:rPr>
        <w:rFonts w:ascii="Arial" w:eastAsia="Arial" w:hAnsi="Arial" w:cs="Arial" w:hint="default"/>
        <w:w w:val="131"/>
        <w:sz w:val="22"/>
        <w:szCs w:val="22"/>
      </w:rPr>
    </w:lvl>
    <w:lvl w:ilvl="1" w:tplc="E2882E3A">
      <w:numFmt w:val="bullet"/>
      <w:lvlText w:val="o"/>
      <w:lvlJc w:val="left"/>
      <w:pPr>
        <w:ind w:left="1543" w:hanging="361"/>
      </w:pPr>
      <w:rPr>
        <w:rFonts w:ascii="Courier New" w:eastAsia="Courier New" w:hAnsi="Courier New" w:cs="Courier New" w:hint="default"/>
        <w:w w:val="100"/>
        <w:sz w:val="22"/>
        <w:szCs w:val="22"/>
      </w:rPr>
    </w:lvl>
    <w:lvl w:ilvl="2" w:tplc="C18E215A">
      <w:numFmt w:val="bullet"/>
      <w:lvlText w:val="•"/>
      <w:lvlJc w:val="left"/>
      <w:pPr>
        <w:ind w:left="2406" w:hanging="361"/>
      </w:pPr>
      <w:rPr>
        <w:rFonts w:hint="default"/>
      </w:rPr>
    </w:lvl>
    <w:lvl w:ilvl="3" w:tplc="F2CAB228">
      <w:numFmt w:val="bullet"/>
      <w:lvlText w:val="•"/>
      <w:lvlJc w:val="left"/>
      <w:pPr>
        <w:ind w:left="3273" w:hanging="361"/>
      </w:pPr>
      <w:rPr>
        <w:rFonts w:hint="default"/>
      </w:rPr>
    </w:lvl>
    <w:lvl w:ilvl="4" w:tplc="5008B408">
      <w:numFmt w:val="bullet"/>
      <w:lvlText w:val="•"/>
      <w:lvlJc w:val="left"/>
      <w:pPr>
        <w:ind w:left="4140" w:hanging="361"/>
      </w:pPr>
      <w:rPr>
        <w:rFonts w:hint="default"/>
      </w:rPr>
    </w:lvl>
    <w:lvl w:ilvl="5" w:tplc="16E46CD4">
      <w:numFmt w:val="bullet"/>
      <w:lvlText w:val="•"/>
      <w:lvlJc w:val="left"/>
      <w:pPr>
        <w:ind w:left="5006" w:hanging="361"/>
      </w:pPr>
      <w:rPr>
        <w:rFonts w:hint="default"/>
      </w:rPr>
    </w:lvl>
    <w:lvl w:ilvl="6" w:tplc="7572F5F0">
      <w:numFmt w:val="bullet"/>
      <w:lvlText w:val="•"/>
      <w:lvlJc w:val="left"/>
      <w:pPr>
        <w:ind w:left="5873" w:hanging="361"/>
      </w:pPr>
      <w:rPr>
        <w:rFonts w:hint="default"/>
      </w:rPr>
    </w:lvl>
    <w:lvl w:ilvl="7" w:tplc="AFF6FA5C">
      <w:numFmt w:val="bullet"/>
      <w:lvlText w:val="•"/>
      <w:lvlJc w:val="left"/>
      <w:pPr>
        <w:ind w:left="6740" w:hanging="361"/>
      </w:pPr>
      <w:rPr>
        <w:rFonts w:hint="default"/>
      </w:rPr>
    </w:lvl>
    <w:lvl w:ilvl="8" w:tplc="3D5C5E2A">
      <w:numFmt w:val="bullet"/>
      <w:lvlText w:val="•"/>
      <w:lvlJc w:val="left"/>
      <w:pPr>
        <w:ind w:left="7606" w:hanging="361"/>
      </w:pPr>
      <w:rPr>
        <w:rFonts w:hint="default"/>
      </w:rPr>
    </w:lvl>
  </w:abstractNum>
  <w:abstractNum w:abstractNumId="33" w15:restartNumberingAfterBreak="0">
    <w:nsid w:val="636562E2"/>
    <w:multiLevelType w:val="hybridMultilevel"/>
    <w:tmpl w:val="6D0CD05E"/>
    <w:lvl w:ilvl="0" w:tplc="653062BA">
      <w:numFmt w:val="bullet"/>
      <w:lvlText w:val="•"/>
      <w:lvlJc w:val="left"/>
      <w:pPr>
        <w:ind w:left="823" w:hanging="361"/>
      </w:pPr>
      <w:rPr>
        <w:rFonts w:ascii="Arial" w:eastAsia="Arial" w:hAnsi="Arial" w:cs="Arial" w:hint="default"/>
        <w:w w:val="131"/>
        <w:sz w:val="22"/>
        <w:szCs w:val="22"/>
      </w:rPr>
    </w:lvl>
    <w:lvl w:ilvl="1" w:tplc="E53816C2">
      <w:numFmt w:val="bullet"/>
      <w:lvlText w:val="•"/>
      <w:lvlJc w:val="left"/>
      <w:pPr>
        <w:ind w:left="1672" w:hanging="361"/>
      </w:pPr>
      <w:rPr>
        <w:rFonts w:hint="default"/>
      </w:rPr>
    </w:lvl>
    <w:lvl w:ilvl="2" w:tplc="7C0683A0">
      <w:numFmt w:val="bullet"/>
      <w:lvlText w:val="•"/>
      <w:lvlJc w:val="left"/>
      <w:pPr>
        <w:ind w:left="2524" w:hanging="361"/>
      </w:pPr>
      <w:rPr>
        <w:rFonts w:hint="default"/>
      </w:rPr>
    </w:lvl>
    <w:lvl w:ilvl="3" w:tplc="EF6CAB20">
      <w:numFmt w:val="bullet"/>
      <w:lvlText w:val="•"/>
      <w:lvlJc w:val="left"/>
      <w:pPr>
        <w:ind w:left="3376" w:hanging="361"/>
      </w:pPr>
      <w:rPr>
        <w:rFonts w:hint="default"/>
      </w:rPr>
    </w:lvl>
    <w:lvl w:ilvl="4" w:tplc="701AFDA4">
      <w:numFmt w:val="bullet"/>
      <w:lvlText w:val="•"/>
      <w:lvlJc w:val="left"/>
      <w:pPr>
        <w:ind w:left="4228" w:hanging="361"/>
      </w:pPr>
      <w:rPr>
        <w:rFonts w:hint="default"/>
      </w:rPr>
    </w:lvl>
    <w:lvl w:ilvl="5" w:tplc="1C0C6ABA">
      <w:numFmt w:val="bullet"/>
      <w:lvlText w:val="•"/>
      <w:lvlJc w:val="left"/>
      <w:pPr>
        <w:ind w:left="5080" w:hanging="361"/>
      </w:pPr>
      <w:rPr>
        <w:rFonts w:hint="default"/>
      </w:rPr>
    </w:lvl>
    <w:lvl w:ilvl="6" w:tplc="BEAECE74">
      <w:numFmt w:val="bullet"/>
      <w:lvlText w:val="•"/>
      <w:lvlJc w:val="left"/>
      <w:pPr>
        <w:ind w:left="5932" w:hanging="361"/>
      </w:pPr>
      <w:rPr>
        <w:rFonts w:hint="default"/>
      </w:rPr>
    </w:lvl>
    <w:lvl w:ilvl="7" w:tplc="F33036A8">
      <w:numFmt w:val="bullet"/>
      <w:lvlText w:val="•"/>
      <w:lvlJc w:val="left"/>
      <w:pPr>
        <w:ind w:left="6784" w:hanging="361"/>
      </w:pPr>
      <w:rPr>
        <w:rFonts w:hint="default"/>
      </w:rPr>
    </w:lvl>
    <w:lvl w:ilvl="8" w:tplc="473653D0">
      <w:numFmt w:val="bullet"/>
      <w:lvlText w:val="•"/>
      <w:lvlJc w:val="left"/>
      <w:pPr>
        <w:ind w:left="7636" w:hanging="361"/>
      </w:pPr>
      <w:rPr>
        <w:rFonts w:hint="default"/>
      </w:rPr>
    </w:lvl>
  </w:abstractNum>
  <w:abstractNum w:abstractNumId="34" w15:restartNumberingAfterBreak="0">
    <w:nsid w:val="699B24B1"/>
    <w:multiLevelType w:val="hybridMultilevel"/>
    <w:tmpl w:val="872AD806"/>
    <w:lvl w:ilvl="0" w:tplc="D63C50FC">
      <w:numFmt w:val="bullet"/>
      <w:lvlText w:val="•"/>
      <w:lvlJc w:val="left"/>
      <w:pPr>
        <w:ind w:left="822" w:hanging="360"/>
      </w:pPr>
      <w:rPr>
        <w:rFonts w:ascii="Arial" w:eastAsia="Arial" w:hAnsi="Arial" w:cs="Arial" w:hint="default"/>
        <w:w w:val="131"/>
        <w:sz w:val="22"/>
        <w:szCs w:val="22"/>
      </w:rPr>
    </w:lvl>
    <w:lvl w:ilvl="1" w:tplc="5FB292E8">
      <w:numFmt w:val="bullet"/>
      <w:lvlText w:val="•"/>
      <w:lvlJc w:val="left"/>
      <w:pPr>
        <w:ind w:left="1672" w:hanging="360"/>
      </w:pPr>
      <w:rPr>
        <w:rFonts w:hint="default"/>
      </w:rPr>
    </w:lvl>
    <w:lvl w:ilvl="2" w:tplc="4FF03F34">
      <w:numFmt w:val="bullet"/>
      <w:lvlText w:val="•"/>
      <w:lvlJc w:val="left"/>
      <w:pPr>
        <w:ind w:left="2524" w:hanging="360"/>
      </w:pPr>
      <w:rPr>
        <w:rFonts w:hint="default"/>
      </w:rPr>
    </w:lvl>
    <w:lvl w:ilvl="3" w:tplc="141828F8">
      <w:numFmt w:val="bullet"/>
      <w:lvlText w:val="•"/>
      <w:lvlJc w:val="left"/>
      <w:pPr>
        <w:ind w:left="3376" w:hanging="360"/>
      </w:pPr>
      <w:rPr>
        <w:rFonts w:hint="default"/>
      </w:rPr>
    </w:lvl>
    <w:lvl w:ilvl="4" w:tplc="F492425E">
      <w:numFmt w:val="bullet"/>
      <w:lvlText w:val="•"/>
      <w:lvlJc w:val="left"/>
      <w:pPr>
        <w:ind w:left="4228" w:hanging="360"/>
      </w:pPr>
      <w:rPr>
        <w:rFonts w:hint="default"/>
      </w:rPr>
    </w:lvl>
    <w:lvl w:ilvl="5" w:tplc="60A89AA6">
      <w:numFmt w:val="bullet"/>
      <w:lvlText w:val="•"/>
      <w:lvlJc w:val="left"/>
      <w:pPr>
        <w:ind w:left="5080" w:hanging="360"/>
      </w:pPr>
      <w:rPr>
        <w:rFonts w:hint="default"/>
      </w:rPr>
    </w:lvl>
    <w:lvl w:ilvl="6" w:tplc="6A98C6A0">
      <w:numFmt w:val="bullet"/>
      <w:lvlText w:val="•"/>
      <w:lvlJc w:val="left"/>
      <w:pPr>
        <w:ind w:left="5932" w:hanging="360"/>
      </w:pPr>
      <w:rPr>
        <w:rFonts w:hint="default"/>
      </w:rPr>
    </w:lvl>
    <w:lvl w:ilvl="7" w:tplc="6714D546">
      <w:numFmt w:val="bullet"/>
      <w:lvlText w:val="•"/>
      <w:lvlJc w:val="left"/>
      <w:pPr>
        <w:ind w:left="6784" w:hanging="360"/>
      </w:pPr>
      <w:rPr>
        <w:rFonts w:hint="default"/>
      </w:rPr>
    </w:lvl>
    <w:lvl w:ilvl="8" w:tplc="88DAA3E2">
      <w:numFmt w:val="bullet"/>
      <w:lvlText w:val="•"/>
      <w:lvlJc w:val="left"/>
      <w:pPr>
        <w:ind w:left="7636" w:hanging="360"/>
      </w:pPr>
      <w:rPr>
        <w:rFonts w:hint="default"/>
      </w:rPr>
    </w:lvl>
  </w:abstractNum>
  <w:abstractNum w:abstractNumId="35" w15:restartNumberingAfterBreak="0">
    <w:nsid w:val="6F5A0F3F"/>
    <w:multiLevelType w:val="hybridMultilevel"/>
    <w:tmpl w:val="1A0EE9C2"/>
    <w:lvl w:ilvl="0" w:tplc="76841A7A">
      <w:numFmt w:val="bullet"/>
      <w:lvlText w:val="•"/>
      <w:lvlJc w:val="left"/>
      <w:pPr>
        <w:ind w:left="823" w:hanging="361"/>
      </w:pPr>
      <w:rPr>
        <w:rFonts w:ascii="Arial" w:eastAsia="Arial" w:hAnsi="Arial" w:cs="Arial" w:hint="default"/>
        <w:w w:val="131"/>
        <w:sz w:val="22"/>
        <w:szCs w:val="22"/>
      </w:rPr>
    </w:lvl>
    <w:lvl w:ilvl="1" w:tplc="13F2698A">
      <w:numFmt w:val="bullet"/>
      <w:lvlText w:val="•"/>
      <w:lvlJc w:val="left"/>
      <w:pPr>
        <w:ind w:left="1672" w:hanging="361"/>
      </w:pPr>
      <w:rPr>
        <w:rFonts w:hint="default"/>
      </w:rPr>
    </w:lvl>
    <w:lvl w:ilvl="2" w:tplc="51C2E902">
      <w:numFmt w:val="bullet"/>
      <w:lvlText w:val="•"/>
      <w:lvlJc w:val="left"/>
      <w:pPr>
        <w:ind w:left="2524" w:hanging="361"/>
      </w:pPr>
      <w:rPr>
        <w:rFonts w:hint="default"/>
      </w:rPr>
    </w:lvl>
    <w:lvl w:ilvl="3" w:tplc="947AB102">
      <w:numFmt w:val="bullet"/>
      <w:lvlText w:val="•"/>
      <w:lvlJc w:val="left"/>
      <w:pPr>
        <w:ind w:left="3376" w:hanging="361"/>
      </w:pPr>
      <w:rPr>
        <w:rFonts w:hint="default"/>
      </w:rPr>
    </w:lvl>
    <w:lvl w:ilvl="4" w:tplc="0FCC71B0">
      <w:numFmt w:val="bullet"/>
      <w:lvlText w:val="•"/>
      <w:lvlJc w:val="left"/>
      <w:pPr>
        <w:ind w:left="4228" w:hanging="361"/>
      </w:pPr>
      <w:rPr>
        <w:rFonts w:hint="default"/>
      </w:rPr>
    </w:lvl>
    <w:lvl w:ilvl="5" w:tplc="CE3425BC">
      <w:numFmt w:val="bullet"/>
      <w:lvlText w:val="•"/>
      <w:lvlJc w:val="left"/>
      <w:pPr>
        <w:ind w:left="5080" w:hanging="361"/>
      </w:pPr>
      <w:rPr>
        <w:rFonts w:hint="default"/>
      </w:rPr>
    </w:lvl>
    <w:lvl w:ilvl="6" w:tplc="273225EA">
      <w:numFmt w:val="bullet"/>
      <w:lvlText w:val="•"/>
      <w:lvlJc w:val="left"/>
      <w:pPr>
        <w:ind w:left="5932" w:hanging="361"/>
      </w:pPr>
      <w:rPr>
        <w:rFonts w:hint="default"/>
      </w:rPr>
    </w:lvl>
    <w:lvl w:ilvl="7" w:tplc="0E3ED020">
      <w:numFmt w:val="bullet"/>
      <w:lvlText w:val="•"/>
      <w:lvlJc w:val="left"/>
      <w:pPr>
        <w:ind w:left="6784" w:hanging="361"/>
      </w:pPr>
      <w:rPr>
        <w:rFonts w:hint="default"/>
      </w:rPr>
    </w:lvl>
    <w:lvl w:ilvl="8" w:tplc="E5CC6450">
      <w:numFmt w:val="bullet"/>
      <w:lvlText w:val="•"/>
      <w:lvlJc w:val="left"/>
      <w:pPr>
        <w:ind w:left="7636" w:hanging="361"/>
      </w:pPr>
      <w:rPr>
        <w:rFonts w:hint="default"/>
      </w:rPr>
    </w:lvl>
  </w:abstractNum>
  <w:abstractNum w:abstractNumId="36" w15:restartNumberingAfterBreak="0">
    <w:nsid w:val="71B7544F"/>
    <w:multiLevelType w:val="hybridMultilevel"/>
    <w:tmpl w:val="68F4EBFA"/>
    <w:lvl w:ilvl="0" w:tplc="90D60898">
      <w:numFmt w:val="bullet"/>
      <w:lvlText w:val="•"/>
      <w:lvlJc w:val="left"/>
      <w:pPr>
        <w:ind w:left="823" w:hanging="361"/>
      </w:pPr>
      <w:rPr>
        <w:rFonts w:ascii="Arial" w:eastAsia="Arial" w:hAnsi="Arial" w:cs="Arial" w:hint="default"/>
        <w:w w:val="131"/>
        <w:sz w:val="22"/>
        <w:szCs w:val="22"/>
      </w:rPr>
    </w:lvl>
    <w:lvl w:ilvl="1" w:tplc="1C704276">
      <w:numFmt w:val="bullet"/>
      <w:lvlText w:val="•"/>
      <w:lvlJc w:val="left"/>
      <w:pPr>
        <w:ind w:left="1672" w:hanging="361"/>
      </w:pPr>
      <w:rPr>
        <w:rFonts w:hint="default"/>
      </w:rPr>
    </w:lvl>
    <w:lvl w:ilvl="2" w:tplc="F69EB98E">
      <w:numFmt w:val="bullet"/>
      <w:lvlText w:val="•"/>
      <w:lvlJc w:val="left"/>
      <w:pPr>
        <w:ind w:left="2524" w:hanging="361"/>
      </w:pPr>
      <w:rPr>
        <w:rFonts w:hint="default"/>
      </w:rPr>
    </w:lvl>
    <w:lvl w:ilvl="3" w:tplc="0EB20610">
      <w:numFmt w:val="bullet"/>
      <w:lvlText w:val="•"/>
      <w:lvlJc w:val="left"/>
      <w:pPr>
        <w:ind w:left="3376" w:hanging="361"/>
      </w:pPr>
      <w:rPr>
        <w:rFonts w:hint="default"/>
      </w:rPr>
    </w:lvl>
    <w:lvl w:ilvl="4" w:tplc="04BE5E3A">
      <w:numFmt w:val="bullet"/>
      <w:lvlText w:val="•"/>
      <w:lvlJc w:val="left"/>
      <w:pPr>
        <w:ind w:left="4228" w:hanging="361"/>
      </w:pPr>
      <w:rPr>
        <w:rFonts w:hint="default"/>
      </w:rPr>
    </w:lvl>
    <w:lvl w:ilvl="5" w:tplc="49AA865A">
      <w:numFmt w:val="bullet"/>
      <w:lvlText w:val="•"/>
      <w:lvlJc w:val="left"/>
      <w:pPr>
        <w:ind w:left="5080" w:hanging="361"/>
      </w:pPr>
      <w:rPr>
        <w:rFonts w:hint="default"/>
      </w:rPr>
    </w:lvl>
    <w:lvl w:ilvl="6" w:tplc="A17A38D8">
      <w:numFmt w:val="bullet"/>
      <w:lvlText w:val="•"/>
      <w:lvlJc w:val="left"/>
      <w:pPr>
        <w:ind w:left="5932" w:hanging="361"/>
      </w:pPr>
      <w:rPr>
        <w:rFonts w:hint="default"/>
      </w:rPr>
    </w:lvl>
    <w:lvl w:ilvl="7" w:tplc="2D14BF32">
      <w:numFmt w:val="bullet"/>
      <w:lvlText w:val="•"/>
      <w:lvlJc w:val="left"/>
      <w:pPr>
        <w:ind w:left="6784" w:hanging="361"/>
      </w:pPr>
      <w:rPr>
        <w:rFonts w:hint="default"/>
      </w:rPr>
    </w:lvl>
    <w:lvl w:ilvl="8" w:tplc="582CFA66">
      <w:numFmt w:val="bullet"/>
      <w:lvlText w:val="•"/>
      <w:lvlJc w:val="left"/>
      <w:pPr>
        <w:ind w:left="7636" w:hanging="361"/>
      </w:pPr>
      <w:rPr>
        <w:rFonts w:hint="default"/>
      </w:rPr>
    </w:lvl>
  </w:abstractNum>
  <w:abstractNum w:abstractNumId="37" w15:restartNumberingAfterBreak="0">
    <w:nsid w:val="726C631F"/>
    <w:multiLevelType w:val="hybridMultilevel"/>
    <w:tmpl w:val="D8E44EFA"/>
    <w:lvl w:ilvl="0" w:tplc="26E6D318">
      <w:numFmt w:val="bullet"/>
      <w:lvlText w:val="•"/>
      <w:lvlJc w:val="left"/>
      <w:pPr>
        <w:ind w:left="822" w:hanging="360"/>
      </w:pPr>
      <w:rPr>
        <w:rFonts w:ascii="Arial" w:eastAsia="Arial" w:hAnsi="Arial" w:cs="Arial" w:hint="default"/>
        <w:w w:val="131"/>
        <w:sz w:val="22"/>
        <w:szCs w:val="22"/>
      </w:rPr>
    </w:lvl>
    <w:lvl w:ilvl="1" w:tplc="E416C2DA">
      <w:numFmt w:val="bullet"/>
      <w:lvlText w:val="•"/>
      <w:lvlJc w:val="left"/>
      <w:pPr>
        <w:ind w:left="1672" w:hanging="360"/>
      </w:pPr>
      <w:rPr>
        <w:rFonts w:hint="default"/>
      </w:rPr>
    </w:lvl>
    <w:lvl w:ilvl="2" w:tplc="B8C284A8">
      <w:numFmt w:val="bullet"/>
      <w:lvlText w:val="•"/>
      <w:lvlJc w:val="left"/>
      <w:pPr>
        <w:ind w:left="2524" w:hanging="360"/>
      </w:pPr>
      <w:rPr>
        <w:rFonts w:hint="default"/>
      </w:rPr>
    </w:lvl>
    <w:lvl w:ilvl="3" w:tplc="92EE5566">
      <w:numFmt w:val="bullet"/>
      <w:lvlText w:val="•"/>
      <w:lvlJc w:val="left"/>
      <w:pPr>
        <w:ind w:left="3376" w:hanging="360"/>
      </w:pPr>
      <w:rPr>
        <w:rFonts w:hint="default"/>
      </w:rPr>
    </w:lvl>
    <w:lvl w:ilvl="4" w:tplc="9530ECF2">
      <w:numFmt w:val="bullet"/>
      <w:lvlText w:val="•"/>
      <w:lvlJc w:val="left"/>
      <w:pPr>
        <w:ind w:left="4228" w:hanging="360"/>
      </w:pPr>
      <w:rPr>
        <w:rFonts w:hint="default"/>
      </w:rPr>
    </w:lvl>
    <w:lvl w:ilvl="5" w:tplc="99946C6C">
      <w:numFmt w:val="bullet"/>
      <w:lvlText w:val="•"/>
      <w:lvlJc w:val="left"/>
      <w:pPr>
        <w:ind w:left="5080" w:hanging="360"/>
      </w:pPr>
      <w:rPr>
        <w:rFonts w:hint="default"/>
      </w:rPr>
    </w:lvl>
    <w:lvl w:ilvl="6" w:tplc="D5721F1E">
      <w:numFmt w:val="bullet"/>
      <w:lvlText w:val="•"/>
      <w:lvlJc w:val="left"/>
      <w:pPr>
        <w:ind w:left="5932" w:hanging="360"/>
      </w:pPr>
      <w:rPr>
        <w:rFonts w:hint="default"/>
      </w:rPr>
    </w:lvl>
    <w:lvl w:ilvl="7" w:tplc="1FF8F6B0">
      <w:numFmt w:val="bullet"/>
      <w:lvlText w:val="•"/>
      <w:lvlJc w:val="left"/>
      <w:pPr>
        <w:ind w:left="6784" w:hanging="360"/>
      </w:pPr>
      <w:rPr>
        <w:rFonts w:hint="default"/>
      </w:rPr>
    </w:lvl>
    <w:lvl w:ilvl="8" w:tplc="4D9CC08E">
      <w:numFmt w:val="bullet"/>
      <w:lvlText w:val="•"/>
      <w:lvlJc w:val="left"/>
      <w:pPr>
        <w:ind w:left="7636" w:hanging="360"/>
      </w:pPr>
      <w:rPr>
        <w:rFonts w:hint="default"/>
      </w:rPr>
    </w:lvl>
  </w:abstractNum>
  <w:abstractNum w:abstractNumId="38" w15:restartNumberingAfterBreak="0">
    <w:nsid w:val="74FF2606"/>
    <w:multiLevelType w:val="hybridMultilevel"/>
    <w:tmpl w:val="DE5C28AE"/>
    <w:lvl w:ilvl="0" w:tplc="E43C6BE2">
      <w:numFmt w:val="bullet"/>
      <w:lvlText w:val="•"/>
      <w:lvlJc w:val="left"/>
      <w:pPr>
        <w:ind w:left="823" w:hanging="360"/>
      </w:pPr>
      <w:rPr>
        <w:rFonts w:ascii="Arial" w:eastAsia="Arial" w:hAnsi="Arial" w:cs="Arial" w:hint="default"/>
        <w:w w:val="131"/>
        <w:sz w:val="22"/>
        <w:szCs w:val="22"/>
      </w:rPr>
    </w:lvl>
    <w:lvl w:ilvl="1" w:tplc="402438BE">
      <w:numFmt w:val="bullet"/>
      <w:lvlText w:val="•"/>
      <w:lvlJc w:val="left"/>
      <w:pPr>
        <w:ind w:left="1672" w:hanging="360"/>
      </w:pPr>
      <w:rPr>
        <w:rFonts w:hint="default"/>
      </w:rPr>
    </w:lvl>
    <w:lvl w:ilvl="2" w:tplc="264A42A2">
      <w:numFmt w:val="bullet"/>
      <w:lvlText w:val="•"/>
      <w:lvlJc w:val="left"/>
      <w:pPr>
        <w:ind w:left="2524" w:hanging="360"/>
      </w:pPr>
      <w:rPr>
        <w:rFonts w:hint="default"/>
      </w:rPr>
    </w:lvl>
    <w:lvl w:ilvl="3" w:tplc="C1CA0234">
      <w:numFmt w:val="bullet"/>
      <w:lvlText w:val="•"/>
      <w:lvlJc w:val="left"/>
      <w:pPr>
        <w:ind w:left="3376" w:hanging="360"/>
      </w:pPr>
      <w:rPr>
        <w:rFonts w:hint="default"/>
      </w:rPr>
    </w:lvl>
    <w:lvl w:ilvl="4" w:tplc="01FEC794">
      <w:numFmt w:val="bullet"/>
      <w:lvlText w:val="•"/>
      <w:lvlJc w:val="left"/>
      <w:pPr>
        <w:ind w:left="4228" w:hanging="360"/>
      </w:pPr>
      <w:rPr>
        <w:rFonts w:hint="default"/>
      </w:rPr>
    </w:lvl>
    <w:lvl w:ilvl="5" w:tplc="3182BE20">
      <w:numFmt w:val="bullet"/>
      <w:lvlText w:val="•"/>
      <w:lvlJc w:val="left"/>
      <w:pPr>
        <w:ind w:left="5080" w:hanging="360"/>
      </w:pPr>
      <w:rPr>
        <w:rFonts w:hint="default"/>
      </w:rPr>
    </w:lvl>
    <w:lvl w:ilvl="6" w:tplc="459E2D7C">
      <w:numFmt w:val="bullet"/>
      <w:lvlText w:val="•"/>
      <w:lvlJc w:val="left"/>
      <w:pPr>
        <w:ind w:left="5932" w:hanging="360"/>
      </w:pPr>
      <w:rPr>
        <w:rFonts w:hint="default"/>
      </w:rPr>
    </w:lvl>
    <w:lvl w:ilvl="7" w:tplc="53CAE616">
      <w:numFmt w:val="bullet"/>
      <w:lvlText w:val="•"/>
      <w:lvlJc w:val="left"/>
      <w:pPr>
        <w:ind w:left="6784" w:hanging="360"/>
      </w:pPr>
      <w:rPr>
        <w:rFonts w:hint="default"/>
      </w:rPr>
    </w:lvl>
    <w:lvl w:ilvl="8" w:tplc="777AF2EE">
      <w:numFmt w:val="bullet"/>
      <w:lvlText w:val="•"/>
      <w:lvlJc w:val="left"/>
      <w:pPr>
        <w:ind w:left="7636" w:hanging="360"/>
      </w:pPr>
      <w:rPr>
        <w:rFonts w:hint="default"/>
      </w:rPr>
    </w:lvl>
  </w:abstractNum>
  <w:abstractNum w:abstractNumId="39" w15:restartNumberingAfterBreak="0">
    <w:nsid w:val="76143E03"/>
    <w:multiLevelType w:val="hybridMultilevel"/>
    <w:tmpl w:val="70C0E742"/>
    <w:lvl w:ilvl="0" w:tplc="73D8973A">
      <w:numFmt w:val="bullet"/>
      <w:lvlText w:val="•"/>
      <w:lvlJc w:val="left"/>
      <w:pPr>
        <w:ind w:left="102" w:hanging="361"/>
      </w:pPr>
      <w:rPr>
        <w:rFonts w:ascii="Arial" w:eastAsia="Arial" w:hAnsi="Arial" w:cs="Arial" w:hint="default"/>
        <w:w w:val="131"/>
        <w:sz w:val="22"/>
        <w:szCs w:val="22"/>
      </w:rPr>
    </w:lvl>
    <w:lvl w:ilvl="1" w:tplc="2A788BF6">
      <w:numFmt w:val="bullet"/>
      <w:lvlText w:val="•"/>
      <w:lvlJc w:val="left"/>
      <w:pPr>
        <w:ind w:left="1024" w:hanging="361"/>
      </w:pPr>
      <w:rPr>
        <w:rFonts w:hint="default"/>
      </w:rPr>
    </w:lvl>
    <w:lvl w:ilvl="2" w:tplc="FE34CD12">
      <w:numFmt w:val="bullet"/>
      <w:lvlText w:val="•"/>
      <w:lvlJc w:val="left"/>
      <w:pPr>
        <w:ind w:left="1948" w:hanging="361"/>
      </w:pPr>
      <w:rPr>
        <w:rFonts w:hint="default"/>
      </w:rPr>
    </w:lvl>
    <w:lvl w:ilvl="3" w:tplc="C13EF836">
      <w:numFmt w:val="bullet"/>
      <w:lvlText w:val="•"/>
      <w:lvlJc w:val="left"/>
      <w:pPr>
        <w:ind w:left="2872" w:hanging="361"/>
      </w:pPr>
      <w:rPr>
        <w:rFonts w:hint="default"/>
      </w:rPr>
    </w:lvl>
    <w:lvl w:ilvl="4" w:tplc="CB027EB4">
      <w:numFmt w:val="bullet"/>
      <w:lvlText w:val="•"/>
      <w:lvlJc w:val="left"/>
      <w:pPr>
        <w:ind w:left="3796" w:hanging="361"/>
      </w:pPr>
      <w:rPr>
        <w:rFonts w:hint="default"/>
      </w:rPr>
    </w:lvl>
    <w:lvl w:ilvl="5" w:tplc="52A85836">
      <w:numFmt w:val="bullet"/>
      <w:lvlText w:val="•"/>
      <w:lvlJc w:val="left"/>
      <w:pPr>
        <w:ind w:left="4720" w:hanging="361"/>
      </w:pPr>
      <w:rPr>
        <w:rFonts w:hint="default"/>
      </w:rPr>
    </w:lvl>
    <w:lvl w:ilvl="6" w:tplc="8124BC4A">
      <w:numFmt w:val="bullet"/>
      <w:lvlText w:val="•"/>
      <w:lvlJc w:val="left"/>
      <w:pPr>
        <w:ind w:left="5644" w:hanging="361"/>
      </w:pPr>
      <w:rPr>
        <w:rFonts w:hint="default"/>
      </w:rPr>
    </w:lvl>
    <w:lvl w:ilvl="7" w:tplc="0EC4BD6A">
      <w:numFmt w:val="bullet"/>
      <w:lvlText w:val="•"/>
      <w:lvlJc w:val="left"/>
      <w:pPr>
        <w:ind w:left="6568" w:hanging="361"/>
      </w:pPr>
      <w:rPr>
        <w:rFonts w:hint="default"/>
      </w:rPr>
    </w:lvl>
    <w:lvl w:ilvl="8" w:tplc="1F9637FE">
      <w:numFmt w:val="bullet"/>
      <w:lvlText w:val="•"/>
      <w:lvlJc w:val="left"/>
      <w:pPr>
        <w:ind w:left="7492" w:hanging="361"/>
      </w:pPr>
      <w:rPr>
        <w:rFonts w:hint="default"/>
      </w:rPr>
    </w:lvl>
  </w:abstractNum>
  <w:abstractNum w:abstractNumId="40" w15:restartNumberingAfterBreak="0">
    <w:nsid w:val="764516DE"/>
    <w:multiLevelType w:val="hybridMultilevel"/>
    <w:tmpl w:val="D286F83E"/>
    <w:lvl w:ilvl="0" w:tplc="2CA066B0">
      <w:start w:val="1"/>
      <w:numFmt w:val="decimal"/>
      <w:lvlText w:val="%1."/>
      <w:lvlJc w:val="left"/>
      <w:pPr>
        <w:ind w:left="550" w:hanging="360"/>
        <w:jc w:val="left"/>
      </w:pPr>
      <w:rPr>
        <w:rFonts w:ascii="Times New Roman" w:eastAsia="Times New Roman" w:hAnsi="Times New Roman" w:cs="Times New Roman" w:hint="default"/>
        <w:spacing w:val="-8"/>
        <w:w w:val="99"/>
        <w:sz w:val="24"/>
        <w:szCs w:val="24"/>
      </w:rPr>
    </w:lvl>
    <w:lvl w:ilvl="1" w:tplc="0736FFC2">
      <w:start w:val="1"/>
      <w:numFmt w:val="lowerLetter"/>
      <w:lvlText w:val="%2."/>
      <w:lvlJc w:val="left"/>
      <w:pPr>
        <w:ind w:left="1270" w:hanging="360"/>
        <w:jc w:val="left"/>
      </w:pPr>
      <w:rPr>
        <w:rFonts w:ascii="Times New Roman" w:eastAsia="Times New Roman" w:hAnsi="Times New Roman" w:cs="Times New Roman" w:hint="default"/>
        <w:spacing w:val="-1"/>
        <w:w w:val="99"/>
        <w:sz w:val="24"/>
        <w:szCs w:val="24"/>
      </w:rPr>
    </w:lvl>
    <w:lvl w:ilvl="2" w:tplc="513AA300">
      <w:start w:val="1"/>
      <w:numFmt w:val="lowerRoman"/>
      <w:lvlText w:val="%3."/>
      <w:lvlJc w:val="left"/>
      <w:pPr>
        <w:ind w:left="1990" w:hanging="308"/>
        <w:jc w:val="right"/>
      </w:pPr>
      <w:rPr>
        <w:rFonts w:ascii="Times New Roman" w:eastAsia="Times New Roman" w:hAnsi="Times New Roman" w:cs="Times New Roman" w:hint="default"/>
        <w:spacing w:val="-1"/>
        <w:w w:val="99"/>
        <w:sz w:val="24"/>
        <w:szCs w:val="24"/>
      </w:rPr>
    </w:lvl>
    <w:lvl w:ilvl="3" w:tplc="BCE2D536">
      <w:start w:val="1"/>
      <w:numFmt w:val="decimal"/>
      <w:lvlText w:val="%4."/>
      <w:lvlJc w:val="left"/>
      <w:pPr>
        <w:ind w:left="2710" w:hanging="360"/>
        <w:jc w:val="left"/>
      </w:pPr>
      <w:rPr>
        <w:rFonts w:ascii="Times New Roman" w:eastAsia="Times New Roman" w:hAnsi="Times New Roman" w:cs="Times New Roman" w:hint="default"/>
        <w:spacing w:val="-5"/>
        <w:w w:val="99"/>
        <w:sz w:val="24"/>
        <w:szCs w:val="24"/>
      </w:rPr>
    </w:lvl>
    <w:lvl w:ilvl="4" w:tplc="34506D86">
      <w:numFmt w:val="bullet"/>
      <w:lvlText w:val="•"/>
      <w:lvlJc w:val="left"/>
      <w:pPr>
        <w:ind w:left="3645" w:hanging="360"/>
      </w:pPr>
      <w:rPr>
        <w:rFonts w:hint="default"/>
      </w:rPr>
    </w:lvl>
    <w:lvl w:ilvl="5" w:tplc="0C149584">
      <w:numFmt w:val="bullet"/>
      <w:lvlText w:val="•"/>
      <w:lvlJc w:val="left"/>
      <w:pPr>
        <w:ind w:left="4571" w:hanging="360"/>
      </w:pPr>
      <w:rPr>
        <w:rFonts w:hint="default"/>
      </w:rPr>
    </w:lvl>
    <w:lvl w:ilvl="6" w:tplc="68C0F9A8">
      <w:numFmt w:val="bullet"/>
      <w:lvlText w:val="•"/>
      <w:lvlJc w:val="left"/>
      <w:pPr>
        <w:ind w:left="5497" w:hanging="360"/>
      </w:pPr>
      <w:rPr>
        <w:rFonts w:hint="default"/>
      </w:rPr>
    </w:lvl>
    <w:lvl w:ilvl="7" w:tplc="6EC4EE9C">
      <w:numFmt w:val="bullet"/>
      <w:lvlText w:val="•"/>
      <w:lvlJc w:val="left"/>
      <w:pPr>
        <w:ind w:left="6422" w:hanging="360"/>
      </w:pPr>
      <w:rPr>
        <w:rFonts w:hint="default"/>
      </w:rPr>
    </w:lvl>
    <w:lvl w:ilvl="8" w:tplc="604CCEAA">
      <w:numFmt w:val="bullet"/>
      <w:lvlText w:val="•"/>
      <w:lvlJc w:val="left"/>
      <w:pPr>
        <w:ind w:left="7348" w:hanging="360"/>
      </w:pPr>
      <w:rPr>
        <w:rFonts w:hint="default"/>
      </w:rPr>
    </w:lvl>
  </w:abstractNum>
  <w:abstractNum w:abstractNumId="41" w15:restartNumberingAfterBreak="0">
    <w:nsid w:val="7C924418"/>
    <w:multiLevelType w:val="hybridMultilevel"/>
    <w:tmpl w:val="1090D4D6"/>
    <w:lvl w:ilvl="0" w:tplc="B29A61FE">
      <w:numFmt w:val="bullet"/>
      <w:lvlText w:val="•"/>
      <w:lvlJc w:val="left"/>
      <w:pPr>
        <w:ind w:left="822" w:hanging="360"/>
      </w:pPr>
      <w:rPr>
        <w:rFonts w:ascii="Arial" w:eastAsia="Arial" w:hAnsi="Arial" w:cs="Arial" w:hint="default"/>
        <w:w w:val="131"/>
        <w:sz w:val="22"/>
        <w:szCs w:val="22"/>
      </w:rPr>
    </w:lvl>
    <w:lvl w:ilvl="1" w:tplc="ECB69336">
      <w:numFmt w:val="bullet"/>
      <w:lvlText w:val="•"/>
      <w:lvlJc w:val="left"/>
      <w:pPr>
        <w:ind w:left="1672" w:hanging="360"/>
      </w:pPr>
      <w:rPr>
        <w:rFonts w:hint="default"/>
      </w:rPr>
    </w:lvl>
    <w:lvl w:ilvl="2" w:tplc="FF343564">
      <w:numFmt w:val="bullet"/>
      <w:lvlText w:val="•"/>
      <w:lvlJc w:val="left"/>
      <w:pPr>
        <w:ind w:left="2524" w:hanging="360"/>
      </w:pPr>
      <w:rPr>
        <w:rFonts w:hint="default"/>
      </w:rPr>
    </w:lvl>
    <w:lvl w:ilvl="3" w:tplc="CFB0225A">
      <w:numFmt w:val="bullet"/>
      <w:lvlText w:val="•"/>
      <w:lvlJc w:val="left"/>
      <w:pPr>
        <w:ind w:left="3376" w:hanging="360"/>
      </w:pPr>
      <w:rPr>
        <w:rFonts w:hint="default"/>
      </w:rPr>
    </w:lvl>
    <w:lvl w:ilvl="4" w:tplc="25BADAF0">
      <w:numFmt w:val="bullet"/>
      <w:lvlText w:val="•"/>
      <w:lvlJc w:val="left"/>
      <w:pPr>
        <w:ind w:left="4228" w:hanging="360"/>
      </w:pPr>
      <w:rPr>
        <w:rFonts w:hint="default"/>
      </w:rPr>
    </w:lvl>
    <w:lvl w:ilvl="5" w:tplc="EA9CFA10">
      <w:numFmt w:val="bullet"/>
      <w:lvlText w:val="•"/>
      <w:lvlJc w:val="left"/>
      <w:pPr>
        <w:ind w:left="5080" w:hanging="360"/>
      </w:pPr>
      <w:rPr>
        <w:rFonts w:hint="default"/>
      </w:rPr>
    </w:lvl>
    <w:lvl w:ilvl="6" w:tplc="CDCE0B78">
      <w:numFmt w:val="bullet"/>
      <w:lvlText w:val="•"/>
      <w:lvlJc w:val="left"/>
      <w:pPr>
        <w:ind w:left="5932" w:hanging="360"/>
      </w:pPr>
      <w:rPr>
        <w:rFonts w:hint="default"/>
      </w:rPr>
    </w:lvl>
    <w:lvl w:ilvl="7" w:tplc="51209C08">
      <w:numFmt w:val="bullet"/>
      <w:lvlText w:val="•"/>
      <w:lvlJc w:val="left"/>
      <w:pPr>
        <w:ind w:left="6784" w:hanging="360"/>
      </w:pPr>
      <w:rPr>
        <w:rFonts w:hint="default"/>
      </w:rPr>
    </w:lvl>
    <w:lvl w:ilvl="8" w:tplc="43F6CB1A">
      <w:numFmt w:val="bullet"/>
      <w:lvlText w:val="•"/>
      <w:lvlJc w:val="left"/>
      <w:pPr>
        <w:ind w:left="7636" w:hanging="360"/>
      </w:pPr>
      <w:rPr>
        <w:rFonts w:hint="default"/>
      </w:rPr>
    </w:lvl>
  </w:abstractNum>
  <w:num w:numId="1">
    <w:abstractNumId w:val="35"/>
  </w:num>
  <w:num w:numId="2">
    <w:abstractNumId w:val="25"/>
  </w:num>
  <w:num w:numId="3">
    <w:abstractNumId w:val="20"/>
  </w:num>
  <w:num w:numId="4">
    <w:abstractNumId w:val="4"/>
  </w:num>
  <w:num w:numId="5">
    <w:abstractNumId w:val="41"/>
  </w:num>
  <w:num w:numId="6">
    <w:abstractNumId w:val="8"/>
  </w:num>
  <w:num w:numId="7">
    <w:abstractNumId w:val="6"/>
  </w:num>
  <w:num w:numId="8">
    <w:abstractNumId w:val="12"/>
  </w:num>
  <w:num w:numId="9">
    <w:abstractNumId w:val="0"/>
  </w:num>
  <w:num w:numId="10">
    <w:abstractNumId w:val="31"/>
  </w:num>
  <w:num w:numId="11">
    <w:abstractNumId w:val="27"/>
  </w:num>
  <w:num w:numId="12">
    <w:abstractNumId w:val="7"/>
  </w:num>
  <w:num w:numId="13">
    <w:abstractNumId w:val="30"/>
  </w:num>
  <w:num w:numId="14">
    <w:abstractNumId w:val="18"/>
  </w:num>
  <w:num w:numId="15">
    <w:abstractNumId w:val="36"/>
  </w:num>
  <w:num w:numId="16">
    <w:abstractNumId w:val="32"/>
  </w:num>
  <w:num w:numId="17">
    <w:abstractNumId w:val="1"/>
  </w:num>
  <w:num w:numId="18">
    <w:abstractNumId w:val="21"/>
  </w:num>
  <w:num w:numId="19">
    <w:abstractNumId w:val="34"/>
  </w:num>
  <w:num w:numId="20">
    <w:abstractNumId w:val="22"/>
  </w:num>
  <w:num w:numId="21">
    <w:abstractNumId w:val="29"/>
  </w:num>
  <w:num w:numId="22">
    <w:abstractNumId w:val="17"/>
  </w:num>
  <w:num w:numId="23">
    <w:abstractNumId w:val="28"/>
  </w:num>
  <w:num w:numId="24">
    <w:abstractNumId w:val="3"/>
  </w:num>
  <w:num w:numId="25">
    <w:abstractNumId w:val="16"/>
  </w:num>
  <w:num w:numId="26">
    <w:abstractNumId w:val="39"/>
  </w:num>
  <w:num w:numId="27">
    <w:abstractNumId w:val="19"/>
  </w:num>
  <w:num w:numId="28">
    <w:abstractNumId w:val="13"/>
  </w:num>
  <w:num w:numId="29">
    <w:abstractNumId w:val="23"/>
  </w:num>
  <w:num w:numId="30">
    <w:abstractNumId w:val="10"/>
  </w:num>
  <w:num w:numId="31">
    <w:abstractNumId w:val="2"/>
  </w:num>
  <w:num w:numId="32">
    <w:abstractNumId w:val="33"/>
  </w:num>
  <w:num w:numId="33">
    <w:abstractNumId w:val="24"/>
  </w:num>
  <w:num w:numId="34">
    <w:abstractNumId w:val="11"/>
  </w:num>
  <w:num w:numId="35">
    <w:abstractNumId w:val="15"/>
  </w:num>
  <w:num w:numId="36">
    <w:abstractNumId w:val="37"/>
  </w:num>
  <w:num w:numId="37">
    <w:abstractNumId w:val="26"/>
  </w:num>
  <w:num w:numId="38">
    <w:abstractNumId w:val="14"/>
  </w:num>
  <w:num w:numId="39">
    <w:abstractNumId w:val="38"/>
  </w:num>
  <w:num w:numId="40">
    <w:abstractNumId w:val="5"/>
  </w:num>
  <w:num w:numId="41">
    <w:abstractNumId w:val="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FC"/>
    <w:rsid w:val="00550494"/>
    <w:rsid w:val="006572FC"/>
    <w:rsid w:val="006C5A6D"/>
    <w:rsid w:val="008D65DB"/>
    <w:rsid w:val="009B2DD7"/>
    <w:rsid w:val="00B73D6B"/>
    <w:rsid w:val="00DE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95177"/>
  <w15:docId w15:val="{C953B09A-00FC-4926-B824-2A5B45C7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7"/>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710" w:hanging="360"/>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9B2DD7"/>
    <w:pPr>
      <w:tabs>
        <w:tab w:val="center" w:pos="4320"/>
        <w:tab w:val="right" w:pos="8640"/>
      </w:tabs>
    </w:pPr>
  </w:style>
  <w:style w:type="character" w:customStyle="1" w:styleId="HeaderChar">
    <w:name w:val="Header Char"/>
    <w:basedOn w:val="DefaultParagraphFont"/>
    <w:link w:val="Header"/>
    <w:uiPriority w:val="99"/>
    <w:rsid w:val="009B2DD7"/>
    <w:rPr>
      <w:rFonts w:ascii="Calibri" w:eastAsia="Calibri" w:hAnsi="Calibri" w:cs="Calibri"/>
    </w:rPr>
  </w:style>
  <w:style w:type="paragraph" w:styleId="Footer">
    <w:name w:val="footer"/>
    <w:basedOn w:val="Normal"/>
    <w:link w:val="FooterChar"/>
    <w:uiPriority w:val="99"/>
    <w:unhideWhenUsed/>
    <w:rsid w:val="009B2DD7"/>
    <w:pPr>
      <w:tabs>
        <w:tab w:val="center" w:pos="4320"/>
        <w:tab w:val="right" w:pos="8640"/>
      </w:tabs>
    </w:pPr>
  </w:style>
  <w:style w:type="character" w:customStyle="1" w:styleId="FooterChar">
    <w:name w:val="Footer Char"/>
    <w:basedOn w:val="DefaultParagraphFont"/>
    <w:link w:val="Footer"/>
    <w:uiPriority w:val="99"/>
    <w:rsid w:val="009B2DD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Pre-Readng for Rice Trustees Sub-Committee Meeting</vt:lpstr>
    </vt:vector>
  </TitlesOfParts>
  <Company>Rice University</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Pre-Readng for Rice Trustees Sub-Committee Meeting</dc:title>
  <dc:creator>Donna Shorey</dc:creator>
  <cp:lastModifiedBy>Gustavo Mata</cp:lastModifiedBy>
  <cp:revision>2</cp:revision>
  <dcterms:created xsi:type="dcterms:W3CDTF">2018-11-14T21:26:00Z</dcterms:created>
  <dcterms:modified xsi:type="dcterms:W3CDTF">2018-11-14T21:26:00Z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Acrobat PDFMaker 17 for Word</vt:lpwstr>
  </property>
  <property fmtid="{D5CDD505-2E9C-101B-9397-08002B2CF9AE}" pid="4" name="LastSaved">
    <vt:filetime>2017-06-22T00:00:00Z</vt:filetime>
  </property>
</Properties>
</file>